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0BDB" w14:textId="6B81EF6D" w:rsidR="009B5E97" w:rsidRPr="004456F5" w:rsidRDefault="009B5E97" w:rsidP="00777422">
      <w:pPr>
        <w:spacing w:before="240" w:after="240" w:line="240" w:lineRule="auto"/>
        <w:jc w:val="both"/>
        <w:rPr>
          <w:rFonts w:asciiTheme="minorHAnsi" w:hAnsiTheme="minorHAnsi" w:cstheme="minorHAnsi"/>
          <w:b/>
        </w:rPr>
      </w:pPr>
      <w:r w:rsidRPr="004456F5">
        <w:rPr>
          <w:rFonts w:asciiTheme="minorHAnsi" w:hAnsiTheme="minorHAnsi" w:cstheme="minorHAnsi"/>
          <w:b/>
          <w:noProof/>
          <w:lang w:val="fr-CA"/>
        </w:rPr>
        <w:drawing>
          <wp:anchor distT="0" distB="0" distL="114300" distR="114300" simplePos="0" relativeHeight="251658240" behindDoc="0" locked="0" layoutInCell="1" allowOverlap="1" wp14:anchorId="5CB5D30F" wp14:editId="25728BB4">
            <wp:simplePos x="0" y="0"/>
            <wp:positionH relativeFrom="column">
              <wp:posOffset>4062482</wp:posOffset>
            </wp:positionH>
            <wp:positionV relativeFrom="paragraph">
              <wp:posOffset>-355075</wp:posOffset>
            </wp:positionV>
            <wp:extent cx="1947863" cy="621058"/>
            <wp:effectExtent l="0" t="0" r="0" b="7620"/>
            <wp:wrapNone/>
            <wp:docPr id="2" name="Image 2"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1.png" descr="Une image contenant texte&#10;&#10;Description générée automatiquement"/>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947863" cy="621058"/>
                    </a:xfrm>
                    <a:prstGeom prst="rect">
                      <a:avLst/>
                    </a:prstGeom>
                    <a:ln/>
                  </pic:spPr>
                </pic:pic>
              </a:graphicData>
            </a:graphic>
          </wp:anchor>
        </w:drawing>
      </w:r>
      <w:r w:rsidRPr="004456F5">
        <w:rPr>
          <w:rFonts w:asciiTheme="minorHAnsi" w:hAnsiTheme="minorHAnsi" w:cstheme="minorHAnsi"/>
          <w:b/>
          <w:noProof/>
          <w:lang w:val="fr-CA"/>
        </w:rPr>
        <w:drawing>
          <wp:anchor distT="0" distB="0" distL="114300" distR="114300" simplePos="0" relativeHeight="251658241" behindDoc="0" locked="0" layoutInCell="1" allowOverlap="1" wp14:anchorId="11E26777" wp14:editId="5A580BA0">
            <wp:simplePos x="0" y="0"/>
            <wp:positionH relativeFrom="column">
              <wp:posOffset>0</wp:posOffset>
            </wp:positionH>
            <wp:positionV relativeFrom="paragraph">
              <wp:posOffset>-426526</wp:posOffset>
            </wp:positionV>
            <wp:extent cx="1595120" cy="788670"/>
            <wp:effectExtent l="0" t="0" r="5080" b="0"/>
            <wp:wrapNone/>
            <wp:docPr id="1" name="Imag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595120" cy="788670"/>
                    </a:xfrm>
                    <a:prstGeom prst="rect">
                      <a:avLst/>
                    </a:prstGeom>
                    <a:ln/>
                  </pic:spPr>
                </pic:pic>
              </a:graphicData>
            </a:graphic>
          </wp:anchor>
        </w:drawing>
      </w:r>
    </w:p>
    <w:p w14:paraId="4CD6C12F" w14:textId="22DBF63B" w:rsidR="00777422" w:rsidRPr="004456F5" w:rsidRDefault="00777422" w:rsidP="00777422">
      <w:pPr>
        <w:spacing w:before="240" w:after="240" w:line="240" w:lineRule="auto"/>
        <w:jc w:val="both"/>
        <w:rPr>
          <w:rFonts w:asciiTheme="minorHAnsi" w:hAnsiTheme="minorHAnsi" w:cstheme="minorHAnsi"/>
          <w:b/>
        </w:rPr>
      </w:pPr>
    </w:p>
    <w:p w14:paraId="65BE1396" w14:textId="1EAFAB67" w:rsidR="00777422" w:rsidRPr="004456F5" w:rsidRDefault="004C0B7E" w:rsidP="004C0B7E">
      <w:pPr>
        <w:spacing w:line="240" w:lineRule="auto"/>
        <w:jc w:val="center"/>
        <w:rPr>
          <w:rFonts w:asciiTheme="minorHAnsi" w:hAnsiTheme="minorHAnsi" w:cstheme="minorHAnsi"/>
          <w:b/>
          <w:color w:val="70AD47" w:themeColor="accent6"/>
          <w:sz w:val="28"/>
          <w:szCs w:val="28"/>
        </w:rPr>
      </w:pPr>
      <w:r w:rsidRPr="004456F5">
        <w:rPr>
          <w:rFonts w:asciiTheme="minorHAnsi" w:hAnsiTheme="minorHAnsi" w:cstheme="minorHAnsi"/>
          <w:b/>
          <w:color w:val="70AD47" w:themeColor="accent6"/>
          <w:sz w:val="28"/>
          <w:szCs w:val="28"/>
        </w:rPr>
        <w:t>CONSEIL D’ÉTABLISSEMENT DE L’ÉCOLE MADELEINE-BERGERON</w:t>
      </w:r>
    </w:p>
    <w:p w14:paraId="48024526" w14:textId="0473C842" w:rsidR="00777422" w:rsidRPr="004456F5" w:rsidRDefault="004C0B7E" w:rsidP="004C0B7E">
      <w:pPr>
        <w:spacing w:line="240" w:lineRule="auto"/>
        <w:jc w:val="center"/>
        <w:rPr>
          <w:rFonts w:asciiTheme="minorHAnsi" w:hAnsiTheme="minorHAnsi" w:cstheme="minorHAnsi"/>
          <w:b/>
          <w:color w:val="70AD47" w:themeColor="accent6"/>
          <w:sz w:val="28"/>
          <w:szCs w:val="28"/>
        </w:rPr>
      </w:pPr>
      <w:r w:rsidRPr="004456F5">
        <w:rPr>
          <w:rFonts w:asciiTheme="minorHAnsi" w:hAnsiTheme="minorHAnsi" w:cstheme="minorHAnsi"/>
          <w:b/>
          <w:color w:val="70AD47" w:themeColor="accent6"/>
          <w:sz w:val="28"/>
          <w:szCs w:val="28"/>
        </w:rPr>
        <w:t>CENTRE DE SERVICES SCOLAIRE DES DÉCOUVREURS</w:t>
      </w:r>
    </w:p>
    <w:p w14:paraId="1A238C9D" w14:textId="45A6E937" w:rsidR="00777422" w:rsidRPr="004456F5" w:rsidRDefault="004C0B7E" w:rsidP="004C0B7E">
      <w:pPr>
        <w:spacing w:line="240" w:lineRule="auto"/>
        <w:jc w:val="center"/>
        <w:rPr>
          <w:rFonts w:asciiTheme="minorHAnsi" w:hAnsiTheme="minorHAnsi" w:cstheme="minorHAnsi"/>
          <w:color w:val="70AD47" w:themeColor="accent6"/>
          <w:sz w:val="28"/>
          <w:szCs w:val="28"/>
        </w:rPr>
      </w:pPr>
      <w:r w:rsidRPr="004456F5">
        <w:rPr>
          <w:rFonts w:asciiTheme="minorHAnsi" w:hAnsiTheme="minorHAnsi" w:cstheme="minorHAnsi"/>
          <w:b/>
          <w:color w:val="70AD47" w:themeColor="accent6"/>
          <w:sz w:val="28"/>
          <w:szCs w:val="28"/>
        </w:rPr>
        <w:t xml:space="preserve">SÉANCE DU </w:t>
      </w:r>
      <w:r w:rsidR="001C6D8F">
        <w:rPr>
          <w:rFonts w:asciiTheme="minorHAnsi" w:hAnsiTheme="minorHAnsi" w:cstheme="minorHAnsi"/>
          <w:b/>
          <w:color w:val="70AD47" w:themeColor="accent6"/>
          <w:sz w:val="28"/>
          <w:szCs w:val="28"/>
        </w:rPr>
        <w:t>29</w:t>
      </w:r>
      <w:r w:rsidR="00594FEB">
        <w:rPr>
          <w:rFonts w:asciiTheme="minorHAnsi" w:hAnsiTheme="minorHAnsi" w:cstheme="minorHAnsi"/>
          <w:b/>
          <w:color w:val="70AD47" w:themeColor="accent6"/>
          <w:sz w:val="28"/>
          <w:szCs w:val="28"/>
        </w:rPr>
        <w:t xml:space="preserve"> </w:t>
      </w:r>
      <w:r w:rsidR="001C6D8F">
        <w:rPr>
          <w:rFonts w:asciiTheme="minorHAnsi" w:hAnsiTheme="minorHAnsi" w:cstheme="minorHAnsi"/>
          <w:b/>
          <w:color w:val="70AD47" w:themeColor="accent6"/>
          <w:sz w:val="28"/>
          <w:szCs w:val="28"/>
        </w:rPr>
        <w:t>AOÛT</w:t>
      </w:r>
      <w:r w:rsidR="001A1FEB">
        <w:rPr>
          <w:rFonts w:asciiTheme="minorHAnsi" w:hAnsiTheme="minorHAnsi" w:cstheme="minorHAnsi"/>
          <w:b/>
          <w:color w:val="70AD47" w:themeColor="accent6"/>
          <w:sz w:val="28"/>
          <w:szCs w:val="28"/>
        </w:rPr>
        <w:t xml:space="preserve"> </w:t>
      </w:r>
      <w:r w:rsidR="001A6E03">
        <w:rPr>
          <w:rFonts w:asciiTheme="minorHAnsi" w:hAnsiTheme="minorHAnsi" w:cstheme="minorHAnsi"/>
          <w:b/>
          <w:color w:val="70AD47" w:themeColor="accent6"/>
          <w:sz w:val="28"/>
          <w:szCs w:val="28"/>
        </w:rPr>
        <w:t>2023</w:t>
      </w:r>
    </w:p>
    <w:p w14:paraId="60D6134A" w14:textId="7E8FD4CA" w:rsidR="00777422" w:rsidRPr="004456F5" w:rsidRDefault="00000000" w:rsidP="00777422">
      <w:pPr>
        <w:spacing w:before="240" w:after="240"/>
        <w:jc w:val="center"/>
        <w:rPr>
          <w:rFonts w:asciiTheme="minorHAnsi" w:hAnsiTheme="minorHAnsi" w:cstheme="minorHAnsi"/>
        </w:rPr>
      </w:pPr>
      <w:r>
        <w:rPr>
          <w:rFonts w:asciiTheme="minorHAnsi" w:hAnsiTheme="minorHAnsi" w:cstheme="minorHAnsi"/>
          <w:noProof/>
        </w:rPr>
        <w:pict w14:anchorId="6497B582">
          <v:rect id="_x0000_i1025" style="width:6in;height:.05pt" o:hralign="center" o:hrstd="t" o:hr="t" fillcolor="#a0a0a0" stroked="f"/>
        </w:pict>
      </w:r>
    </w:p>
    <w:p w14:paraId="0FAED6D3" w14:textId="2DEDBB0C" w:rsidR="00777422" w:rsidRPr="004456F5" w:rsidRDefault="00777422" w:rsidP="00777422">
      <w:pPr>
        <w:spacing w:before="240"/>
        <w:jc w:val="center"/>
        <w:rPr>
          <w:rFonts w:asciiTheme="minorHAnsi" w:hAnsiTheme="minorHAnsi" w:cstheme="minorHAnsi"/>
          <w:b/>
        </w:rPr>
      </w:pPr>
      <w:r w:rsidRPr="004456F5">
        <w:rPr>
          <w:rFonts w:asciiTheme="minorHAnsi" w:hAnsiTheme="minorHAnsi" w:cstheme="minorHAnsi"/>
          <w:b/>
        </w:rPr>
        <w:t xml:space="preserve">Procès-verbal de la séance </w:t>
      </w:r>
      <w:r w:rsidR="00CB2E6E" w:rsidRPr="004456F5">
        <w:rPr>
          <w:rFonts w:asciiTheme="minorHAnsi" w:hAnsiTheme="minorHAnsi" w:cstheme="minorHAnsi"/>
          <w:b/>
        </w:rPr>
        <w:t>extra</w:t>
      </w:r>
      <w:r w:rsidRPr="004456F5">
        <w:rPr>
          <w:rFonts w:asciiTheme="minorHAnsi" w:hAnsiTheme="minorHAnsi" w:cstheme="minorHAnsi"/>
          <w:b/>
        </w:rPr>
        <w:t xml:space="preserve">ordinaire du conseil d’établissement de l’École Madeleine-Bergeron, tenue le </w:t>
      </w:r>
      <w:r w:rsidR="001C6D8F">
        <w:rPr>
          <w:rFonts w:asciiTheme="minorHAnsi" w:hAnsiTheme="minorHAnsi" w:cstheme="minorHAnsi"/>
          <w:b/>
        </w:rPr>
        <w:t>29 août</w:t>
      </w:r>
      <w:r w:rsidR="00DD6D36">
        <w:rPr>
          <w:rFonts w:asciiTheme="minorHAnsi" w:hAnsiTheme="minorHAnsi" w:cstheme="minorHAnsi"/>
          <w:b/>
        </w:rPr>
        <w:t xml:space="preserve"> </w:t>
      </w:r>
      <w:r w:rsidR="001A6E03">
        <w:rPr>
          <w:rFonts w:asciiTheme="minorHAnsi" w:hAnsiTheme="minorHAnsi" w:cstheme="minorHAnsi"/>
          <w:b/>
        </w:rPr>
        <w:t>202</w:t>
      </w:r>
      <w:r w:rsidR="00065A70">
        <w:rPr>
          <w:rFonts w:asciiTheme="minorHAnsi" w:hAnsiTheme="minorHAnsi" w:cstheme="minorHAnsi"/>
          <w:b/>
        </w:rPr>
        <w:t>3</w:t>
      </w:r>
      <w:r w:rsidRPr="004456F5">
        <w:rPr>
          <w:rFonts w:asciiTheme="minorHAnsi" w:hAnsiTheme="minorHAnsi" w:cstheme="minorHAnsi"/>
          <w:b/>
        </w:rPr>
        <w:t xml:space="preserve"> à 19h, </w:t>
      </w:r>
      <w:r w:rsidR="00DD6D36">
        <w:rPr>
          <w:rFonts w:asciiTheme="minorHAnsi" w:hAnsiTheme="minorHAnsi" w:cstheme="minorHAnsi"/>
          <w:b/>
        </w:rPr>
        <w:t>au local 227 de l’école Madeleine-Bergeron</w:t>
      </w:r>
      <w:r w:rsidRPr="004456F5">
        <w:rPr>
          <w:rFonts w:asciiTheme="minorHAnsi" w:hAnsiTheme="minorHAnsi" w:cstheme="minorHAnsi"/>
          <w:b/>
        </w:rPr>
        <w:t>.</w:t>
      </w:r>
    </w:p>
    <w:p w14:paraId="4174276E" w14:textId="77777777" w:rsidR="00777422" w:rsidRPr="004456F5" w:rsidRDefault="00777422" w:rsidP="00777422">
      <w:pPr>
        <w:spacing w:before="240"/>
        <w:rPr>
          <w:rFonts w:asciiTheme="minorHAnsi" w:hAnsiTheme="minorHAnsi" w:cstheme="minorHAnsi"/>
          <w:b/>
        </w:rPr>
      </w:pPr>
      <w:r w:rsidRPr="004456F5">
        <w:rPr>
          <w:rFonts w:asciiTheme="minorHAnsi" w:hAnsiTheme="minorHAnsi" w:cstheme="minorHAnsi"/>
          <w:b/>
        </w:rPr>
        <w:t xml:space="preserve"> </w:t>
      </w:r>
    </w:p>
    <w:p w14:paraId="20198B71" w14:textId="6D7260A8" w:rsidR="00777422" w:rsidRPr="004456F5" w:rsidRDefault="007E49BC" w:rsidP="00777422">
      <w:pPr>
        <w:spacing w:before="240"/>
        <w:rPr>
          <w:rFonts w:asciiTheme="minorHAnsi" w:hAnsiTheme="minorHAnsi" w:cstheme="minorHAnsi"/>
        </w:rPr>
      </w:pPr>
      <w:r>
        <w:rPr>
          <w:rFonts w:asciiTheme="minorHAnsi" w:hAnsiTheme="minorHAnsi" w:cstheme="minorHAnsi"/>
          <w:b/>
          <w:u w:val="single"/>
        </w:rPr>
        <w:t>Présences</w:t>
      </w:r>
      <w:r w:rsidR="00777422" w:rsidRPr="004456F5">
        <w:rPr>
          <w:rFonts w:asciiTheme="minorHAnsi" w:hAnsiTheme="minorHAnsi" w:cstheme="minorHAnsi"/>
          <w:b/>
          <w:u w:val="single"/>
        </w:rPr>
        <w:t xml:space="preserve"> :</w:t>
      </w:r>
    </w:p>
    <w:p w14:paraId="3417A7F8" w14:textId="5344D35E" w:rsidR="00587D59" w:rsidRDefault="00777422" w:rsidP="00594FEB">
      <w:pPr>
        <w:tabs>
          <w:tab w:val="left" w:pos="1418"/>
          <w:tab w:val="left" w:pos="4253"/>
        </w:tabs>
        <w:spacing w:line="240" w:lineRule="auto"/>
        <w:jc w:val="both"/>
        <w:rPr>
          <w:rFonts w:asciiTheme="minorHAnsi" w:hAnsiTheme="minorHAnsi" w:cstheme="minorHAnsi"/>
        </w:rPr>
      </w:pPr>
      <w:r w:rsidRPr="004456F5">
        <w:rPr>
          <w:rFonts w:asciiTheme="minorHAnsi" w:hAnsiTheme="minorHAnsi" w:cstheme="minorHAnsi"/>
        </w:rPr>
        <w:t>Mesdames</w:t>
      </w:r>
      <w:r w:rsidRPr="004456F5">
        <w:rPr>
          <w:rFonts w:asciiTheme="minorHAnsi" w:hAnsiTheme="minorHAnsi" w:cstheme="minorHAnsi"/>
        </w:rPr>
        <w:tab/>
      </w:r>
      <w:r w:rsidR="00587D59" w:rsidRPr="004F3A0A">
        <w:rPr>
          <w:rFonts w:asciiTheme="minorHAnsi" w:hAnsiTheme="minorHAnsi" w:cstheme="minorHAnsi"/>
        </w:rPr>
        <w:t>Julie Boulanger</w:t>
      </w:r>
      <w:r w:rsidR="00587D59" w:rsidRPr="004F3A0A">
        <w:rPr>
          <w:rFonts w:asciiTheme="minorHAnsi" w:hAnsiTheme="minorHAnsi" w:cstheme="minorHAnsi"/>
        </w:rPr>
        <w:tab/>
        <w:t>Directrice de l’établissement</w:t>
      </w:r>
    </w:p>
    <w:p w14:paraId="0EF40A75" w14:textId="65F054A0" w:rsidR="00585174" w:rsidRPr="004F3A0A" w:rsidRDefault="00585174" w:rsidP="00594FEB">
      <w:pPr>
        <w:tabs>
          <w:tab w:val="left" w:pos="1418"/>
          <w:tab w:val="left" w:pos="4253"/>
        </w:tabs>
        <w:spacing w:line="240" w:lineRule="auto"/>
        <w:jc w:val="both"/>
        <w:rPr>
          <w:rFonts w:asciiTheme="minorHAnsi" w:hAnsiTheme="minorHAnsi" w:cstheme="minorBidi"/>
        </w:rPr>
      </w:pPr>
      <w:r>
        <w:rPr>
          <w:rFonts w:asciiTheme="minorHAnsi" w:hAnsiTheme="minorHAnsi" w:cstheme="minorHAnsi"/>
        </w:rPr>
        <w:tab/>
      </w:r>
      <w:r w:rsidRPr="11764419">
        <w:rPr>
          <w:rFonts w:asciiTheme="minorHAnsi" w:hAnsiTheme="minorHAnsi" w:cstheme="minorBidi"/>
        </w:rPr>
        <w:t>Christine Garcia</w:t>
      </w:r>
      <w:r>
        <w:rPr>
          <w:rFonts w:asciiTheme="minorHAnsi" w:hAnsiTheme="minorHAnsi" w:cstheme="minorHAnsi"/>
        </w:rPr>
        <w:tab/>
      </w:r>
      <w:r w:rsidRPr="11764419">
        <w:rPr>
          <w:rFonts w:asciiTheme="minorHAnsi" w:hAnsiTheme="minorHAnsi" w:cstheme="minorBidi"/>
        </w:rPr>
        <w:t>Future directrice de l’établissement</w:t>
      </w:r>
    </w:p>
    <w:p w14:paraId="22F3C34F" w14:textId="607BC0E3" w:rsidR="00777422" w:rsidRDefault="00587D59" w:rsidP="00293000">
      <w:pPr>
        <w:tabs>
          <w:tab w:val="left" w:pos="1418"/>
          <w:tab w:val="left" w:pos="4253"/>
        </w:tabs>
        <w:spacing w:line="240" w:lineRule="auto"/>
        <w:jc w:val="both"/>
        <w:rPr>
          <w:rFonts w:asciiTheme="minorHAnsi" w:hAnsiTheme="minorHAnsi" w:cstheme="minorBidi"/>
        </w:rPr>
      </w:pPr>
      <w:r w:rsidRPr="004F3A0A">
        <w:rPr>
          <w:rFonts w:asciiTheme="minorHAnsi" w:hAnsiTheme="minorHAnsi" w:cstheme="minorHAnsi"/>
        </w:rPr>
        <w:tab/>
      </w:r>
      <w:r w:rsidR="00956DB1" w:rsidRPr="11764419">
        <w:rPr>
          <w:rFonts w:asciiTheme="minorHAnsi" w:hAnsiTheme="minorHAnsi" w:cstheme="minorBidi"/>
        </w:rPr>
        <w:t>Isabelle Houde</w:t>
      </w:r>
      <w:r w:rsidRPr="004F3A0A">
        <w:rPr>
          <w:rFonts w:asciiTheme="minorHAnsi" w:hAnsiTheme="minorHAnsi" w:cstheme="minorHAnsi"/>
        </w:rPr>
        <w:tab/>
      </w:r>
      <w:r w:rsidRPr="11764419">
        <w:rPr>
          <w:rFonts w:asciiTheme="minorHAnsi" w:hAnsiTheme="minorHAnsi" w:cstheme="minorBidi"/>
        </w:rPr>
        <w:t>Directrice adjointe de l’établissement</w:t>
      </w:r>
    </w:p>
    <w:p w14:paraId="79C1E279" w14:textId="772B2C87" w:rsidR="00994BC1" w:rsidRDefault="00994BC1" w:rsidP="00293000">
      <w:pPr>
        <w:tabs>
          <w:tab w:val="left" w:pos="1418"/>
          <w:tab w:val="left" w:pos="4253"/>
        </w:tabs>
        <w:spacing w:line="240" w:lineRule="auto"/>
        <w:jc w:val="both"/>
        <w:rPr>
          <w:rFonts w:asciiTheme="minorHAnsi" w:hAnsiTheme="minorHAnsi" w:cstheme="minorHAnsi"/>
        </w:rPr>
      </w:pPr>
      <w:r>
        <w:rPr>
          <w:rFonts w:asciiTheme="minorHAnsi" w:hAnsiTheme="minorHAnsi" w:cstheme="minorHAnsi"/>
        </w:rPr>
        <w:tab/>
        <w:t>Sophie</w:t>
      </w:r>
      <w:r w:rsidR="00106124">
        <w:rPr>
          <w:rFonts w:asciiTheme="minorHAnsi" w:hAnsiTheme="minorHAnsi" w:cstheme="minorHAnsi"/>
        </w:rPr>
        <w:t xml:space="preserve"> </w:t>
      </w:r>
      <w:r w:rsidR="00F54589">
        <w:rPr>
          <w:rFonts w:asciiTheme="minorHAnsi" w:hAnsiTheme="minorHAnsi" w:cstheme="minorHAnsi"/>
        </w:rPr>
        <w:t>Bélanger</w:t>
      </w:r>
      <w:r w:rsidR="00F54589">
        <w:rPr>
          <w:rFonts w:asciiTheme="minorHAnsi" w:hAnsiTheme="minorHAnsi" w:cstheme="minorHAnsi"/>
        </w:rPr>
        <w:tab/>
        <w:t>Représentante des parents</w:t>
      </w:r>
    </w:p>
    <w:p w14:paraId="2ECB9265" w14:textId="7B8DE20E" w:rsidR="00AA30C7" w:rsidRPr="004F3A0A" w:rsidRDefault="00AA30C7" w:rsidP="00293000">
      <w:pPr>
        <w:tabs>
          <w:tab w:val="left" w:pos="1418"/>
          <w:tab w:val="left" w:pos="4253"/>
        </w:tabs>
        <w:spacing w:line="240" w:lineRule="auto"/>
        <w:jc w:val="both"/>
        <w:rPr>
          <w:rFonts w:asciiTheme="minorHAnsi" w:hAnsiTheme="minorHAnsi" w:cstheme="minorHAnsi"/>
        </w:rPr>
      </w:pPr>
      <w:r>
        <w:rPr>
          <w:rFonts w:asciiTheme="minorHAnsi" w:hAnsiTheme="minorHAnsi" w:cstheme="minorHAnsi"/>
        </w:rPr>
        <w:tab/>
      </w:r>
      <w:r w:rsidR="00A15717">
        <w:rPr>
          <w:rFonts w:asciiTheme="minorHAnsi" w:hAnsiTheme="minorHAnsi" w:cstheme="minorHAnsi"/>
        </w:rPr>
        <w:t>Caroline Le</w:t>
      </w:r>
      <w:r w:rsidR="00632099">
        <w:rPr>
          <w:rFonts w:asciiTheme="minorHAnsi" w:hAnsiTheme="minorHAnsi" w:cstheme="minorHAnsi"/>
        </w:rPr>
        <w:t>B</w:t>
      </w:r>
      <w:r w:rsidR="00A15717">
        <w:rPr>
          <w:rFonts w:asciiTheme="minorHAnsi" w:hAnsiTheme="minorHAnsi" w:cstheme="minorHAnsi"/>
        </w:rPr>
        <w:t>lanc</w:t>
      </w:r>
      <w:r w:rsidRPr="004F3A0A">
        <w:rPr>
          <w:rFonts w:asciiTheme="minorHAnsi" w:hAnsiTheme="minorHAnsi" w:cstheme="minorHAnsi"/>
        </w:rPr>
        <w:tab/>
      </w:r>
      <w:r w:rsidR="00445E49" w:rsidRPr="00EF09C3">
        <w:rPr>
          <w:rFonts w:asciiTheme="minorHAnsi" w:hAnsiTheme="minorHAnsi" w:cstheme="minorHAnsi"/>
        </w:rPr>
        <w:t>Représentante des parents </w:t>
      </w:r>
      <w:r w:rsidR="00F80047">
        <w:rPr>
          <w:rFonts w:asciiTheme="minorHAnsi" w:hAnsiTheme="minorHAnsi" w:cstheme="minorHAnsi"/>
        </w:rPr>
        <w:t>(substitut)</w:t>
      </w:r>
    </w:p>
    <w:p w14:paraId="4365A8F1" w14:textId="5A55B2A4" w:rsidR="00862F75" w:rsidRDefault="00367BF5" w:rsidP="00293000">
      <w:pPr>
        <w:tabs>
          <w:tab w:val="left" w:pos="1418"/>
          <w:tab w:val="left" w:pos="4253"/>
        </w:tabs>
        <w:spacing w:line="240" w:lineRule="auto"/>
        <w:rPr>
          <w:rFonts w:asciiTheme="minorHAnsi" w:hAnsiTheme="minorHAnsi" w:cstheme="minorHAnsi"/>
        </w:rPr>
      </w:pPr>
      <w:r w:rsidRPr="004F3A0A">
        <w:rPr>
          <w:rFonts w:asciiTheme="minorHAnsi" w:hAnsiTheme="minorHAnsi" w:cstheme="minorHAnsi"/>
        </w:rPr>
        <w:tab/>
      </w:r>
      <w:r w:rsidR="00AA30C7" w:rsidRPr="00EF09C3">
        <w:rPr>
          <w:rFonts w:asciiTheme="minorHAnsi" w:hAnsiTheme="minorHAnsi" w:cstheme="minorHAnsi"/>
        </w:rPr>
        <w:t>Christine Genois</w:t>
      </w:r>
      <w:r w:rsidR="00EA40BF">
        <w:rPr>
          <w:rFonts w:asciiTheme="minorHAnsi" w:hAnsiTheme="minorHAnsi" w:cstheme="minorHAnsi"/>
        </w:rPr>
        <w:tab/>
        <w:t>Représentante des parents</w:t>
      </w:r>
    </w:p>
    <w:p w14:paraId="7C986465" w14:textId="6232EB36" w:rsidR="00777422" w:rsidRPr="00A84B81" w:rsidRDefault="00A15717" w:rsidP="00293000">
      <w:pPr>
        <w:tabs>
          <w:tab w:val="left" w:pos="1418"/>
          <w:tab w:val="left" w:pos="4253"/>
        </w:tabs>
        <w:spacing w:line="240" w:lineRule="auto"/>
        <w:rPr>
          <w:rFonts w:asciiTheme="minorHAnsi" w:hAnsiTheme="minorHAnsi" w:cstheme="minorHAnsi"/>
        </w:rPr>
      </w:pPr>
      <w:r>
        <w:rPr>
          <w:rFonts w:asciiTheme="minorHAnsi" w:hAnsiTheme="minorHAnsi" w:cstheme="minorHAnsi"/>
        </w:rPr>
        <w:tab/>
      </w:r>
      <w:r w:rsidR="00862F75">
        <w:rPr>
          <w:rFonts w:asciiTheme="minorHAnsi" w:hAnsiTheme="minorHAnsi" w:cstheme="minorHAnsi"/>
        </w:rPr>
        <w:t>Isabelle Michaud</w:t>
      </w:r>
      <w:r w:rsidR="00587D59" w:rsidRPr="00EF09C3">
        <w:rPr>
          <w:rFonts w:asciiTheme="minorHAnsi" w:hAnsiTheme="minorHAnsi" w:cstheme="minorHAnsi"/>
        </w:rPr>
        <w:tab/>
      </w:r>
      <w:r w:rsidR="00777422" w:rsidRPr="000F5979">
        <w:rPr>
          <w:rFonts w:asciiTheme="minorHAnsi" w:hAnsiTheme="minorHAnsi" w:cstheme="minorHAnsi"/>
        </w:rPr>
        <w:t>Représentante des parents</w:t>
      </w:r>
    </w:p>
    <w:p w14:paraId="109DDB95" w14:textId="3B44645A" w:rsidR="00777422" w:rsidRPr="00EF09C3" w:rsidRDefault="00367BF5" w:rsidP="00AA30C7">
      <w:pPr>
        <w:tabs>
          <w:tab w:val="left" w:pos="1418"/>
          <w:tab w:val="left" w:pos="4253"/>
          <w:tab w:val="left" w:pos="4312"/>
        </w:tabs>
        <w:spacing w:line="240" w:lineRule="auto"/>
        <w:rPr>
          <w:rFonts w:asciiTheme="minorHAnsi" w:hAnsiTheme="minorHAnsi" w:cstheme="minorHAnsi"/>
        </w:rPr>
      </w:pPr>
      <w:r w:rsidRPr="00EF09C3">
        <w:rPr>
          <w:rFonts w:asciiTheme="minorHAnsi" w:hAnsiTheme="minorHAnsi" w:cstheme="minorHAnsi"/>
        </w:rPr>
        <w:tab/>
      </w:r>
      <w:r w:rsidR="00AA30C7" w:rsidRPr="00EF09C3">
        <w:rPr>
          <w:rFonts w:asciiTheme="minorHAnsi" w:hAnsiTheme="minorHAnsi" w:cstheme="minorHAnsi"/>
        </w:rPr>
        <w:t>Isabelle Langlois</w:t>
      </w:r>
      <w:r w:rsidR="00AB0069" w:rsidRPr="00EF09C3">
        <w:rPr>
          <w:rFonts w:asciiTheme="minorHAnsi" w:hAnsiTheme="minorHAnsi" w:cstheme="minorHAnsi"/>
        </w:rPr>
        <w:tab/>
      </w:r>
      <w:r w:rsidR="00445E49">
        <w:rPr>
          <w:rFonts w:asciiTheme="minorHAnsi" w:hAnsiTheme="minorHAnsi" w:cstheme="minorHAnsi"/>
        </w:rPr>
        <w:t>Présidente</w:t>
      </w:r>
      <w:r w:rsidR="000F5979">
        <w:rPr>
          <w:rFonts w:asciiTheme="minorHAnsi" w:hAnsiTheme="minorHAnsi" w:cstheme="minorHAnsi"/>
        </w:rPr>
        <w:t xml:space="preserve"> (représentante des parents)</w:t>
      </w:r>
    </w:p>
    <w:p w14:paraId="7D5EC88D" w14:textId="62FC2833" w:rsidR="00367BF5" w:rsidRPr="00EF09C3" w:rsidRDefault="003B5030" w:rsidP="00293000">
      <w:pPr>
        <w:tabs>
          <w:tab w:val="left" w:pos="1418"/>
          <w:tab w:val="left" w:pos="4253"/>
        </w:tabs>
        <w:spacing w:line="240" w:lineRule="auto"/>
        <w:rPr>
          <w:rFonts w:asciiTheme="minorHAnsi" w:hAnsiTheme="minorHAnsi" w:cstheme="minorHAnsi"/>
        </w:rPr>
      </w:pPr>
      <w:r w:rsidRPr="00EF09C3">
        <w:rPr>
          <w:rFonts w:asciiTheme="minorHAnsi" w:hAnsiTheme="minorHAnsi" w:cstheme="minorHAnsi"/>
        </w:rPr>
        <w:tab/>
        <w:t>Patricia Pelletier</w:t>
      </w:r>
      <w:r w:rsidRPr="00EF09C3">
        <w:rPr>
          <w:rFonts w:asciiTheme="minorHAnsi" w:hAnsiTheme="minorHAnsi" w:cstheme="minorHAnsi"/>
        </w:rPr>
        <w:tab/>
        <w:t>Représentante du personnel enseignant</w:t>
      </w:r>
      <w:r w:rsidR="00AA30C7" w:rsidRPr="00EF09C3">
        <w:rPr>
          <w:rFonts w:asciiTheme="minorHAnsi" w:hAnsiTheme="minorHAnsi" w:cstheme="minorHAnsi"/>
        </w:rPr>
        <w:t xml:space="preserve"> de M-B</w:t>
      </w:r>
    </w:p>
    <w:p w14:paraId="1B68797E" w14:textId="110A17A6" w:rsidR="00B51EEA" w:rsidRPr="00EF09C3" w:rsidRDefault="00B51EEA" w:rsidP="00293000">
      <w:pPr>
        <w:tabs>
          <w:tab w:val="left" w:pos="1418"/>
          <w:tab w:val="left" w:pos="4253"/>
        </w:tabs>
        <w:spacing w:line="240" w:lineRule="auto"/>
        <w:rPr>
          <w:rFonts w:asciiTheme="minorHAnsi" w:hAnsiTheme="minorHAnsi" w:cstheme="minorHAnsi"/>
        </w:rPr>
      </w:pPr>
      <w:r w:rsidRPr="00EF09C3">
        <w:rPr>
          <w:rFonts w:asciiTheme="minorHAnsi" w:hAnsiTheme="minorHAnsi" w:cstheme="minorHAnsi"/>
        </w:rPr>
        <w:tab/>
        <w:t>Marie-Mich</w:t>
      </w:r>
      <w:r w:rsidR="00EF09C3" w:rsidRPr="00EF09C3">
        <w:rPr>
          <w:rFonts w:asciiTheme="minorHAnsi" w:hAnsiTheme="minorHAnsi" w:cstheme="minorHAnsi"/>
        </w:rPr>
        <w:t>è</w:t>
      </w:r>
      <w:r w:rsidRPr="00EF09C3">
        <w:rPr>
          <w:rFonts w:asciiTheme="minorHAnsi" w:hAnsiTheme="minorHAnsi" w:cstheme="minorHAnsi"/>
        </w:rPr>
        <w:t>le Morin</w:t>
      </w:r>
      <w:r w:rsidRPr="00EF09C3">
        <w:rPr>
          <w:rFonts w:asciiTheme="minorHAnsi" w:hAnsiTheme="minorHAnsi" w:cstheme="minorHAnsi"/>
        </w:rPr>
        <w:tab/>
        <w:t>Représentant</w:t>
      </w:r>
      <w:r w:rsidR="00E70961">
        <w:rPr>
          <w:rFonts w:asciiTheme="minorHAnsi" w:hAnsiTheme="minorHAnsi" w:cstheme="minorHAnsi"/>
        </w:rPr>
        <w:t>e</w:t>
      </w:r>
      <w:r w:rsidRPr="00EF09C3">
        <w:rPr>
          <w:rFonts w:asciiTheme="minorHAnsi" w:hAnsiTheme="minorHAnsi" w:cstheme="minorHAnsi"/>
        </w:rPr>
        <w:t xml:space="preserve"> du personnel de soutien</w:t>
      </w:r>
    </w:p>
    <w:p w14:paraId="401CE408" w14:textId="606CB637" w:rsidR="009E7398" w:rsidRPr="00EF09C3" w:rsidRDefault="000A68C8" w:rsidP="00293000">
      <w:pPr>
        <w:tabs>
          <w:tab w:val="left" w:pos="1418"/>
          <w:tab w:val="left" w:pos="4253"/>
        </w:tabs>
        <w:spacing w:line="240" w:lineRule="auto"/>
        <w:rPr>
          <w:rFonts w:asciiTheme="minorHAnsi" w:hAnsiTheme="minorHAnsi" w:cstheme="minorBidi"/>
        </w:rPr>
      </w:pPr>
      <w:r w:rsidRPr="00EF09C3">
        <w:rPr>
          <w:rFonts w:asciiTheme="minorHAnsi" w:hAnsiTheme="minorHAnsi" w:cstheme="minorHAnsi"/>
        </w:rPr>
        <w:tab/>
      </w:r>
      <w:r w:rsidRPr="19B611ED">
        <w:rPr>
          <w:rFonts w:asciiTheme="minorHAnsi" w:hAnsiTheme="minorHAnsi" w:cstheme="minorBidi"/>
        </w:rPr>
        <w:t>Chantal April</w:t>
      </w:r>
      <w:r w:rsidR="00C71D75">
        <w:rPr>
          <w:rFonts w:asciiTheme="minorHAnsi" w:hAnsiTheme="minorHAnsi" w:cstheme="minorHAnsi"/>
        </w:rPr>
        <w:tab/>
      </w:r>
      <w:r w:rsidRPr="19B611ED">
        <w:rPr>
          <w:rFonts w:asciiTheme="minorHAnsi" w:hAnsiTheme="minorHAnsi" w:cstheme="minorBidi"/>
        </w:rPr>
        <w:t xml:space="preserve">Représentante </w:t>
      </w:r>
      <w:r w:rsidR="000C2D50" w:rsidRPr="19B611ED">
        <w:rPr>
          <w:rFonts w:asciiTheme="minorHAnsi" w:hAnsiTheme="minorHAnsi" w:cstheme="minorBidi"/>
        </w:rPr>
        <w:t>de la communauté</w:t>
      </w:r>
    </w:p>
    <w:p w14:paraId="15AF80E8" w14:textId="5E24DC11" w:rsidR="00367BF5" w:rsidRDefault="00367BF5" w:rsidP="00293000">
      <w:pPr>
        <w:tabs>
          <w:tab w:val="left" w:pos="1418"/>
          <w:tab w:val="left" w:pos="4253"/>
        </w:tabs>
        <w:spacing w:line="240" w:lineRule="auto"/>
        <w:rPr>
          <w:rFonts w:asciiTheme="minorHAnsi" w:hAnsiTheme="minorHAnsi" w:cstheme="minorHAnsi"/>
        </w:rPr>
      </w:pPr>
      <w:r w:rsidRPr="00EF09C3">
        <w:rPr>
          <w:rFonts w:asciiTheme="minorHAnsi" w:hAnsiTheme="minorHAnsi" w:cstheme="minorHAnsi"/>
        </w:rPr>
        <w:tab/>
      </w:r>
      <w:r w:rsidR="00F80047">
        <w:rPr>
          <w:rFonts w:asciiTheme="minorHAnsi" w:hAnsiTheme="minorHAnsi" w:cstheme="minorHAnsi"/>
        </w:rPr>
        <w:tab/>
      </w:r>
    </w:p>
    <w:p w14:paraId="3326FABF" w14:textId="77777777" w:rsidR="00EF09C3" w:rsidRPr="00EF09C3" w:rsidRDefault="00EF09C3" w:rsidP="00293000">
      <w:pPr>
        <w:tabs>
          <w:tab w:val="left" w:pos="1418"/>
          <w:tab w:val="left" w:pos="4253"/>
        </w:tabs>
        <w:spacing w:line="240" w:lineRule="auto"/>
        <w:rPr>
          <w:rFonts w:asciiTheme="minorHAnsi" w:hAnsiTheme="minorHAnsi" w:cstheme="minorHAnsi"/>
        </w:rPr>
      </w:pPr>
    </w:p>
    <w:p w14:paraId="72D9E541" w14:textId="57B30B89" w:rsidR="00700CEE" w:rsidRDefault="007E49BC" w:rsidP="00594FEB">
      <w:pPr>
        <w:tabs>
          <w:tab w:val="left" w:pos="1418"/>
          <w:tab w:val="left" w:pos="4253"/>
        </w:tabs>
        <w:spacing w:line="240" w:lineRule="auto"/>
        <w:rPr>
          <w:rFonts w:asciiTheme="minorHAnsi" w:hAnsiTheme="minorHAnsi" w:cstheme="minorBidi"/>
        </w:rPr>
      </w:pPr>
      <w:r w:rsidRPr="25411356">
        <w:rPr>
          <w:rFonts w:asciiTheme="minorHAnsi" w:hAnsiTheme="minorHAnsi" w:cstheme="minorBidi"/>
          <w:b/>
          <w:u w:val="single"/>
        </w:rPr>
        <w:t>Absence</w:t>
      </w:r>
      <w:r w:rsidR="00272E7C" w:rsidRPr="25411356">
        <w:rPr>
          <w:rFonts w:asciiTheme="minorHAnsi" w:hAnsiTheme="minorHAnsi" w:cstheme="minorBidi"/>
          <w:b/>
          <w:u w:val="single"/>
        </w:rPr>
        <w:t>s</w:t>
      </w:r>
      <w:r w:rsidR="00703244" w:rsidRPr="25411356">
        <w:rPr>
          <w:rFonts w:asciiTheme="minorHAnsi" w:hAnsiTheme="minorHAnsi" w:cstheme="minorBidi"/>
          <w:b/>
          <w:u w:val="single"/>
        </w:rPr>
        <w:t> :</w:t>
      </w:r>
      <w:r w:rsidR="00594FEB">
        <w:tab/>
      </w:r>
      <w:r w:rsidR="00594FEB" w:rsidRPr="25411356">
        <w:rPr>
          <w:rFonts w:asciiTheme="minorHAnsi" w:hAnsiTheme="minorHAnsi" w:cstheme="minorBidi"/>
        </w:rPr>
        <w:t>M. Isy Lucsanszky</w:t>
      </w:r>
      <w:r w:rsidR="00594FEB">
        <w:tab/>
      </w:r>
      <w:r w:rsidR="00594FEB" w:rsidRPr="25411356">
        <w:rPr>
          <w:rFonts w:asciiTheme="minorHAnsi" w:hAnsiTheme="minorHAnsi" w:cstheme="minorBidi"/>
        </w:rPr>
        <w:t>Représentant du personnel enseignant de L’Onyx</w:t>
      </w:r>
    </w:p>
    <w:p w14:paraId="59283055" w14:textId="38116BC6" w:rsidR="00A473AD" w:rsidRDefault="00A473AD" w:rsidP="00C71D75">
      <w:pPr>
        <w:tabs>
          <w:tab w:val="left" w:pos="1414"/>
          <w:tab w:val="left" w:pos="1470"/>
          <w:tab w:val="left" w:pos="4253"/>
        </w:tabs>
        <w:spacing w:line="240" w:lineRule="auto"/>
        <w:rPr>
          <w:rFonts w:asciiTheme="minorHAnsi" w:hAnsiTheme="minorHAnsi" w:cstheme="minorBidi"/>
        </w:rPr>
      </w:pPr>
      <w:r>
        <w:rPr>
          <w:rFonts w:asciiTheme="minorHAnsi" w:hAnsiTheme="minorHAnsi" w:cstheme="minorHAnsi"/>
        </w:rPr>
        <w:tab/>
      </w:r>
      <w:r w:rsidRPr="0B765E44">
        <w:rPr>
          <w:rFonts w:asciiTheme="minorHAnsi" w:hAnsiTheme="minorHAnsi" w:cstheme="minorBidi"/>
        </w:rPr>
        <w:t xml:space="preserve">M. Guillaume Chénard </w:t>
      </w:r>
      <w:r w:rsidRPr="00EF09C3">
        <w:rPr>
          <w:rFonts w:asciiTheme="minorHAnsi" w:hAnsiTheme="minorHAnsi" w:cstheme="minorHAnsi"/>
        </w:rPr>
        <w:tab/>
      </w:r>
      <w:r w:rsidRPr="0B765E44">
        <w:rPr>
          <w:rFonts w:asciiTheme="minorHAnsi" w:hAnsiTheme="minorHAnsi" w:cstheme="minorBidi"/>
        </w:rPr>
        <w:t>Représentant du personnel professionnel</w:t>
      </w:r>
    </w:p>
    <w:p w14:paraId="0E2C6B97" w14:textId="77777777" w:rsidR="00A473AD" w:rsidRPr="00272E7C" w:rsidRDefault="00A473AD" w:rsidP="00594FEB">
      <w:pPr>
        <w:tabs>
          <w:tab w:val="left" w:pos="1418"/>
          <w:tab w:val="left" w:pos="4253"/>
        </w:tabs>
        <w:spacing w:line="240" w:lineRule="auto"/>
        <w:rPr>
          <w:rFonts w:asciiTheme="minorHAnsi" w:hAnsiTheme="minorHAnsi" w:cstheme="minorHAnsi"/>
          <w:bCs/>
        </w:rPr>
      </w:pPr>
    </w:p>
    <w:p w14:paraId="4AE5C833" w14:textId="2340E1BE" w:rsidR="009B5E97" w:rsidRPr="004456F5" w:rsidRDefault="009B5E97" w:rsidP="00956DB1">
      <w:pPr>
        <w:rPr>
          <w:rFonts w:asciiTheme="minorHAnsi" w:hAnsiTheme="minorHAnsi" w:cstheme="minorHAnsi"/>
        </w:rPr>
      </w:pPr>
    </w:p>
    <w:p w14:paraId="0CA4A0D2" w14:textId="77777777" w:rsidR="00483ABC" w:rsidRDefault="00483ABC" w:rsidP="00483ABC">
      <w:pPr>
        <w:pBdr>
          <w:bottom w:val="single" w:sz="4" w:space="1" w:color="auto"/>
        </w:pBdr>
        <w:tabs>
          <w:tab w:val="left" w:pos="1456"/>
          <w:tab w:val="left" w:pos="4253"/>
        </w:tabs>
        <w:spacing w:line="240" w:lineRule="auto"/>
        <w:rPr>
          <w:rFonts w:asciiTheme="minorHAnsi" w:hAnsiTheme="minorHAnsi" w:cstheme="minorHAnsi"/>
        </w:rPr>
      </w:pPr>
    </w:p>
    <w:p w14:paraId="615C6FE7" w14:textId="77777777" w:rsidR="00483ABC" w:rsidRPr="004456F5" w:rsidRDefault="00483ABC" w:rsidP="004B4F44">
      <w:pPr>
        <w:tabs>
          <w:tab w:val="left" w:pos="1456"/>
          <w:tab w:val="left" w:pos="4253"/>
        </w:tabs>
        <w:spacing w:line="240" w:lineRule="auto"/>
        <w:rPr>
          <w:rFonts w:asciiTheme="minorHAnsi" w:hAnsiTheme="minorHAnsi" w:cstheme="minorHAnsi"/>
        </w:rPr>
      </w:pPr>
    </w:p>
    <w:p w14:paraId="2F661051" w14:textId="6D7A2929" w:rsidR="00777422" w:rsidRPr="004456F5" w:rsidRDefault="00777422" w:rsidP="00C85F91">
      <w:pPr>
        <w:tabs>
          <w:tab w:val="left" w:pos="426"/>
        </w:tabs>
        <w:rPr>
          <w:rFonts w:asciiTheme="minorHAnsi" w:hAnsiTheme="minorHAnsi" w:cstheme="minorHAnsi"/>
          <w:b/>
          <w:color w:val="70AD47" w:themeColor="accent6"/>
          <w:sz w:val="24"/>
          <w:szCs w:val="24"/>
        </w:rPr>
      </w:pPr>
      <w:r w:rsidRPr="004456F5">
        <w:rPr>
          <w:rFonts w:asciiTheme="minorHAnsi" w:hAnsiTheme="minorHAnsi" w:cstheme="minorHAnsi"/>
          <w:b/>
          <w:color w:val="70AD47" w:themeColor="accent6"/>
          <w:sz w:val="24"/>
          <w:szCs w:val="24"/>
        </w:rPr>
        <w:t>1.</w:t>
      </w:r>
      <w:r w:rsidR="004456F5">
        <w:rPr>
          <w:rFonts w:asciiTheme="minorHAnsi" w:hAnsiTheme="minorHAnsi" w:cstheme="minorHAnsi"/>
          <w:color w:val="70AD47" w:themeColor="accent6"/>
          <w:sz w:val="24"/>
          <w:szCs w:val="24"/>
        </w:rPr>
        <w:tab/>
      </w:r>
      <w:r w:rsidRPr="004456F5">
        <w:rPr>
          <w:rFonts w:asciiTheme="minorHAnsi" w:hAnsiTheme="minorHAnsi" w:cstheme="minorHAnsi"/>
          <w:b/>
          <w:color w:val="70AD47" w:themeColor="accent6"/>
          <w:sz w:val="24"/>
          <w:szCs w:val="24"/>
        </w:rPr>
        <w:t>Ouverture d</w:t>
      </w:r>
      <w:r w:rsidR="004B4F44">
        <w:rPr>
          <w:rFonts w:asciiTheme="minorHAnsi" w:hAnsiTheme="minorHAnsi" w:cstheme="minorHAnsi"/>
          <w:b/>
          <w:color w:val="70AD47" w:themeColor="accent6"/>
          <w:sz w:val="24"/>
          <w:szCs w:val="24"/>
        </w:rPr>
        <w:t>e l</w:t>
      </w:r>
      <w:r w:rsidRPr="004456F5">
        <w:rPr>
          <w:rFonts w:asciiTheme="minorHAnsi" w:hAnsiTheme="minorHAnsi" w:cstheme="minorHAnsi"/>
          <w:b/>
          <w:color w:val="70AD47" w:themeColor="accent6"/>
          <w:sz w:val="24"/>
          <w:szCs w:val="24"/>
        </w:rPr>
        <w:t>a séance et vérification du quorum</w:t>
      </w:r>
    </w:p>
    <w:p w14:paraId="4F5C0554" w14:textId="79A0B598" w:rsidR="006000CC" w:rsidRDefault="00777422" w:rsidP="006000CC">
      <w:pPr>
        <w:spacing w:line="240" w:lineRule="auto"/>
        <w:ind w:left="459"/>
        <w:jc w:val="both"/>
        <w:rPr>
          <w:rFonts w:asciiTheme="minorHAnsi" w:hAnsiTheme="minorHAnsi" w:cstheme="minorHAnsi"/>
        </w:rPr>
      </w:pPr>
      <w:r w:rsidRPr="00230F22">
        <w:rPr>
          <w:rFonts w:asciiTheme="minorHAnsi" w:hAnsiTheme="minorHAnsi" w:cstheme="minorHAnsi"/>
        </w:rPr>
        <w:t>Les membres présents à l’ouverture de la séance formant quorum, l’assemblée est d</w:t>
      </w:r>
      <w:r w:rsidR="000F5979" w:rsidRPr="00230F22">
        <w:rPr>
          <w:rFonts w:asciiTheme="minorHAnsi" w:hAnsiTheme="minorHAnsi" w:cstheme="minorHAnsi"/>
        </w:rPr>
        <w:t>éclarée régulièrement constituée</w:t>
      </w:r>
      <w:r w:rsidRPr="00230F22">
        <w:rPr>
          <w:rFonts w:asciiTheme="minorHAnsi" w:hAnsiTheme="minorHAnsi" w:cstheme="minorHAnsi"/>
        </w:rPr>
        <w:t xml:space="preserve">. Mme </w:t>
      </w:r>
      <w:r w:rsidR="000F5979" w:rsidRPr="00230F22">
        <w:rPr>
          <w:rFonts w:asciiTheme="minorHAnsi" w:hAnsiTheme="minorHAnsi" w:cstheme="minorHAnsi"/>
        </w:rPr>
        <w:t>Isabelle Langlois</w:t>
      </w:r>
      <w:r w:rsidR="008A761D">
        <w:rPr>
          <w:rFonts w:asciiTheme="minorHAnsi" w:hAnsiTheme="minorHAnsi" w:cstheme="minorHAnsi"/>
        </w:rPr>
        <w:t xml:space="preserve"> </w:t>
      </w:r>
      <w:r w:rsidR="000F5979" w:rsidRPr="00230F22">
        <w:rPr>
          <w:rFonts w:asciiTheme="minorHAnsi" w:hAnsiTheme="minorHAnsi" w:cstheme="minorHAnsi"/>
        </w:rPr>
        <w:t xml:space="preserve">souhaite </w:t>
      </w:r>
      <w:r w:rsidRPr="00230F22">
        <w:rPr>
          <w:rFonts w:asciiTheme="minorHAnsi" w:hAnsiTheme="minorHAnsi" w:cstheme="minorHAnsi"/>
        </w:rPr>
        <w:t>la bienvenue à tous les membres</w:t>
      </w:r>
      <w:r w:rsidR="000763D4" w:rsidRPr="00230F22">
        <w:rPr>
          <w:rFonts w:asciiTheme="minorHAnsi" w:hAnsiTheme="minorHAnsi" w:cstheme="minorHAnsi"/>
        </w:rPr>
        <w:t>.</w:t>
      </w:r>
      <w:r w:rsidR="00EE6168" w:rsidRPr="00230F22">
        <w:rPr>
          <w:rFonts w:asciiTheme="minorHAnsi" w:hAnsiTheme="minorHAnsi" w:cstheme="minorHAnsi"/>
        </w:rPr>
        <w:t xml:space="preserve"> Il est </w:t>
      </w:r>
      <w:r w:rsidR="002A3C19">
        <w:rPr>
          <w:rFonts w:asciiTheme="minorHAnsi" w:hAnsiTheme="minorHAnsi" w:cstheme="minorHAnsi"/>
        </w:rPr>
        <w:t>19h</w:t>
      </w:r>
      <w:r w:rsidR="00230F22" w:rsidRPr="00230F22">
        <w:rPr>
          <w:rFonts w:asciiTheme="minorHAnsi" w:hAnsiTheme="minorHAnsi" w:cstheme="minorHAnsi"/>
        </w:rPr>
        <w:t>.</w:t>
      </w:r>
    </w:p>
    <w:p w14:paraId="1C706099" w14:textId="26142959" w:rsidR="006000CC" w:rsidRDefault="006000CC" w:rsidP="00546A0B">
      <w:pPr>
        <w:spacing w:line="240" w:lineRule="auto"/>
        <w:ind w:left="459"/>
        <w:jc w:val="both"/>
        <w:rPr>
          <w:rFonts w:asciiTheme="minorHAnsi" w:hAnsiTheme="minorHAnsi" w:cstheme="minorHAnsi"/>
        </w:rPr>
      </w:pPr>
    </w:p>
    <w:p w14:paraId="6C6EA096" w14:textId="2F097680" w:rsidR="006000CC" w:rsidRPr="005F7531" w:rsidRDefault="006000CC" w:rsidP="006000CC">
      <w:pPr>
        <w:spacing w:line="240" w:lineRule="auto"/>
        <w:jc w:val="both"/>
        <w:rPr>
          <w:rFonts w:asciiTheme="minorHAnsi" w:hAnsiTheme="minorHAnsi" w:cstheme="minorHAnsi"/>
          <w:b/>
          <w:bCs/>
          <w:color w:val="C00000"/>
          <w:sz w:val="24"/>
          <w:szCs w:val="24"/>
        </w:rPr>
      </w:pPr>
      <w:r w:rsidRPr="005F7531">
        <w:rPr>
          <w:rFonts w:asciiTheme="minorHAnsi" w:hAnsiTheme="minorHAnsi" w:cstheme="minorHAnsi"/>
          <w:b/>
          <w:bCs/>
          <w:color w:val="C00000"/>
          <w:sz w:val="24"/>
          <w:szCs w:val="24"/>
        </w:rPr>
        <w:t xml:space="preserve">Résolution : CE </w:t>
      </w:r>
      <w:r w:rsidR="00CB0C96">
        <w:rPr>
          <w:rFonts w:asciiTheme="minorHAnsi" w:hAnsiTheme="minorHAnsi" w:cstheme="minorHAnsi"/>
          <w:b/>
          <w:bCs/>
          <w:color w:val="C00000"/>
          <w:sz w:val="24"/>
          <w:szCs w:val="24"/>
        </w:rPr>
        <w:t>23-</w:t>
      </w:r>
      <w:r w:rsidR="00594FEB">
        <w:rPr>
          <w:rFonts w:asciiTheme="minorHAnsi" w:hAnsiTheme="minorHAnsi" w:cstheme="minorHAnsi"/>
          <w:b/>
          <w:bCs/>
          <w:color w:val="C00000"/>
          <w:sz w:val="24"/>
          <w:szCs w:val="24"/>
        </w:rPr>
        <w:t>0</w:t>
      </w:r>
      <w:r w:rsidR="0064561B">
        <w:rPr>
          <w:rFonts w:asciiTheme="minorHAnsi" w:hAnsiTheme="minorHAnsi" w:cstheme="minorHAnsi"/>
          <w:b/>
          <w:bCs/>
          <w:color w:val="C00000"/>
          <w:sz w:val="24"/>
          <w:szCs w:val="24"/>
        </w:rPr>
        <w:t>8-29-01</w:t>
      </w:r>
    </w:p>
    <w:p w14:paraId="6B139718" w14:textId="77777777" w:rsidR="006000CC" w:rsidRPr="004456F5" w:rsidRDefault="006000CC" w:rsidP="006000CC">
      <w:pPr>
        <w:spacing w:line="240" w:lineRule="auto"/>
        <w:jc w:val="both"/>
        <w:rPr>
          <w:rFonts w:asciiTheme="minorHAnsi" w:hAnsiTheme="minorHAnsi" w:cstheme="minorHAnsi"/>
          <w:b/>
          <w:bCs/>
        </w:rPr>
      </w:pPr>
    </w:p>
    <w:p w14:paraId="190B71D4" w14:textId="77777777" w:rsidR="006000CC" w:rsidRDefault="006000CC" w:rsidP="006000CC">
      <w:pPr>
        <w:spacing w:line="240" w:lineRule="auto"/>
        <w:jc w:val="both"/>
        <w:rPr>
          <w:rFonts w:asciiTheme="minorHAnsi" w:hAnsiTheme="minorHAnsi" w:cstheme="minorHAnsi"/>
          <w:b/>
          <w:bCs/>
        </w:rPr>
      </w:pPr>
      <w:r w:rsidRPr="00143533">
        <w:rPr>
          <w:rFonts w:asciiTheme="minorHAnsi" w:hAnsiTheme="minorHAnsi" w:cstheme="minorHAnsi"/>
          <w:b/>
          <w:bCs/>
        </w:rPr>
        <w:t>ADOPTÉ</w:t>
      </w:r>
      <w:r>
        <w:rPr>
          <w:rFonts w:asciiTheme="minorHAnsi" w:hAnsiTheme="minorHAnsi" w:cstheme="minorHAnsi"/>
          <w:b/>
          <w:bCs/>
        </w:rPr>
        <w:t>E</w:t>
      </w:r>
      <w:r w:rsidRPr="00143533">
        <w:rPr>
          <w:rFonts w:asciiTheme="minorHAnsi" w:hAnsiTheme="minorHAnsi" w:cstheme="minorHAnsi"/>
          <w:b/>
          <w:bCs/>
        </w:rPr>
        <w:t xml:space="preserve"> À L’UNANIMITÉ</w:t>
      </w:r>
    </w:p>
    <w:p w14:paraId="24FFB12D" w14:textId="4291383F" w:rsidR="00777422" w:rsidRPr="004456F5" w:rsidRDefault="00483ABC" w:rsidP="00483ABC">
      <w:pPr>
        <w:spacing w:line="240" w:lineRule="auto"/>
        <w:ind w:left="459"/>
        <w:jc w:val="both"/>
        <w:rPr>
          <w:rFonts w:asciiTheme="minorHAnsi" w:hAnsiTheme="minorHAnsi" w:cstheme="minorHAnsi"/>
        </w:rPr>
      </w:pPr>
      <w:r>
        <w:rPr>
          <w:rFonts w:asciiTheme="minorHAnsi" w:hAnsiTheme="minorHAnsi" w:cstheme="minorHAnsi"/>
        </w:rPr>
        <w:br w:type="page"/>
      </w:r>
    </w:p>
    <w:p w14:paraId="003CD8E7" w14:textId="7E362203" w:rsidR="00777422" w:rsidRPr="004456F5" w:rsidRDefault="00777422" w:rsidP="00C85F91">
      <w:pPr>
        <w:tabs>
          <w:tab w:val="left" w:pos="476"/>
        </w:tabs>
        <w:rPr>
          <w:rFonts w:asciiTheme="minorHAnsi" w:hAnsiTheme="minorHAnsi" w:cstheme="minorHAnsi"/>
          <w:i/>
          <w:color w:val="70AD47" w:themeColor="accent6"/>
          <w:sz w:val="24"/>
          <w:szCs w:val="24"/>
          <w:highlight w:val="yellow"/>
        </w:rPr>
      </w:pPr>
      <w:r w:rsidRPr="004456F5">
        <w:rPr>
          <w:rFonts w:asciiTheme="minorHAnsi" w:hAnsiTheme="minorHAnsi" w:cstheme="minorHAnsi"/>
          <w:b/>
          <w:bCs/>
          <w:iCs/>
          <w:color w:val="70AD47" w:themeColor="accent6"/>
          <w:sz w:val="24"/>
          <w:szCs w:val="24"/>
        </w:rPr>
        <w:lastRenderedPageBreak/>
        <w:t>2.</w:t>
      </w:r>
      <w:r w:rsidR="004456F5">
        <w:rPr>
          <w:rFonts w:asciiTheme="minorHAnsi" w:hAnsiTheme="minorHAnsi" w:cstheme="minorHAnsi"/>
          <w:iCs/>
          <w:color w:val="70AD47" w:themeColor="accent6"/>
          <w:sz w:val="24"/>
          <w:szCs w:val="24"/>
        </w:rPr>
        <w:tab/>
      </w:r>
      <w:r w:rsidRPr="004456F5">
        <w:rPr>
          <w:rFonts w:asciiTheme="minorHAnsi" w:hAnsiTheme="minorHAnsi" w:cstheme="minorHAnsi"/>
          <w:b/>
          <w:color w:val="70AD47" w:themeColor="accent6"/>
          <w:sz w:val="24"/>
          <w:szCs w:val="24"/>
        </w:rPr>
        <w:t xml:space="preserve">Lecture et adoption de l’ordre du jour </w:t>
      </w:r>
    </w:p>
    <w:p w14:paraId="586487C1" w14:textId="138CED51" w:rsidR="00907C14" w:rsidRDefault="00907C14" w:rsidP="008B2463">
      <w:pPr>
        <w:pStyle w:val="Paragraphedeliste"/>
        <w:numPr>
          <w:ilvl w:val="0"/>
          <w:numId w:val="7"/>
        </w:numPr>
        <w:rPr>
          <w:rFonts w:asciiTheme="minorHAnsi" w:hAnsiTheme="minorHAnsi" w:cstheme="minorHAnsi"/>
        </w:rPr>
      </w:pPr>
      <w:r w:rsidRPr="00CB0C96">
        <w:rPr>
          <w:rFonts w:asciiTheme="minorHAnsi" w:hAnsiTheme="minorHAnsi" w:cstheme="minorHAnsi"/>
        </w:rPr>
        <w:t xml:space="preserve">Ouverture de la séance et vérification du quorum </w:t>
      </w:r>
    </w:p>
    <w:p w14:paraId="57B027A1" w14:textId="7100C438" w:rsidR="003C148E" w:rsidRPr="00994BC1" w:rsidRDefault="00907C14" w:rsidP="00994BC1">
      <w:pPr>
        <w:pStyle w:val="Paragraphedeliste"/>
        <w:numPr>
          <w:ilvl w:val="0"/>
          <w:numId w:val="7"/>
        </w:numPr>
        <w:rPr>
          <w:rFonts w:asciiTheme="minorHAnsi" w:hAnsiTheme="minorHAnsi" w:cstheme="minorHAnsi"/>
        </w:rPr>
      </w:pPr>
      <w:r w:rsidRPr="00CB0C96">
        <w:rPr>
          <w:rFonts w:asciiTheme="minorHAnsi" w:hAnsiTheme="minorHAnsi" w:cstheme="minorHAnsi"/>
        </w:rPr>
        <w:t xml:space="preserve">Lecture et adoption de l’ordre du jour </w:t>
      </w:r>
    </w:p>
    <w:p w14:paraId="7C28B4E2" w14:textId="661085A5" w:rsidR="003300BD" w:rsidRPr="00257035" w:rsidRDefault="003300BD" w:rsidP="008B2463">
      <w:pPr>
        <w:pStyle w:val="Paragraphedeliste"/>
        <w:numPr>
          <w:ilvl w:val="0"/>
          <w:numId w:val="7"/>
        </w:numPr>
        <w:rPr>
          <w:rFonts w:asciiTheme="minorHAnsi" w:hAnsiTheme="minorHAnsi" w:cstheme="minorHAnsi"/>
        </w:rPr>
      </w:pPr>
      <w:r w:rsidRPr="00CB0C96">
        <w:rPr>
          <w:rFonts w:ascii="Calibri" w:eastAsia="Times New Roman" w:hAnsi="Calibri" w:cs="Times New Roman"/>
          <w:color w:val="000000"/>
          <w:lang w:val="fr-FR"/>
        </w:rPr>
        <w:t xml:space="preserve">Suivi(s) et adoption du compte-rendu de la séance du </w:t>
      </w:r>
      <w:r w:rsidR="00DC3790">
        <w:rPr>
          <w:rFonts w:ascii="Calibri" w:eastAsia="Times New Roman" w:hAnsi="Calibri" w:cs="Times New Roman"/>
          <w:color w:val="000000"/>
          <w:lang w:val="fr-FR"/>
        </w:rPr>
        <w:t>6 juin</w:t>
      </w:r>
      <w:r w:rsidR="00685D09">
        <w:rPr>
          <w:rFonts w:ascii="Calibri" w:eastAsia="Times New Roman" w:hAnsi="Calibri" w:cs="Times New Roman"/>
          <w:color w:val="000000"/>
          <w:lang w:val="fr-FR"/>
        </w:rPr>
        <w:t xml:space="preserve"> </w:t>
      </w:r>
      <w:r w:rsidR="00956DB1">
        <w:rPr>
          <w:rFonts w:ascii="Calibri" w:eastAsia="Times New Roman" w:hAnsi="Calibri" w:cs="Times New Roman"/>
          <w:color w:val="000000"/>
          <w:lang w:val="fr-FR"/>
        </w:rPr>
        <w:t>2023</w:t>
      </w:r>
    </w:p>
    <w:p w14:paraId="481A4DF9" w14:textId="12D8D211" w:rsidR="00257035" w:rsidRPr="00F54F82" w:rsidRDefault="00F54F82" w:rsidP="008B2463">
      <w:pPr>
        <w:pStyle w:val="Paragraphedeliste"/>
        <w:numPr>
          <w:ilvl w:val="0"/>
          <w:numId w:val="7"/>
        </w:numPr>
        <w:rPr>
          <w:rFonts w:asciiTheme="minorHAnsi" w:hAnsiTheme="minorHAnsi" w:cstheme="minorHAnsi"/>
        </w:rPr>
      </w:pPr>
      <w:r>
        <w:rPr>
          <w:rFonts w:ascii="Calibri" w:eastAsia="Times New Roman" w:hAnsi="Calibri" w:cs="Times New Roman"/>
          <w:color w:val="000000"/>
          <w:lang w:val="fr-FR"/>
        </w:rPr>
        <w:t>Parole au public</w:t>
      </w:r>
    </w:p>
    <w:p w14:paraId="436719C6" w14:textId="24CDB5E2" w:rsidR="00F54F82" w:rsidRPr="00F54F82" w:rsidRDefault="00F54F82" w:rsidP="008B2463">
      <w:pPr>
        <w:pStyle w:val="Paragraphedeliste"/>
        <w:numPr>
          <w:ilvl w:val="0"/>
          <w:numId w:val="7"/>
        </w:numPr>
        <w:rPr>
          <w:rFonts w:asciiTheme="minorHAnsi" w:hAnsiTheme="minorHAnsi" w:cstheme="minorHAnsi"/>
        </w:rPr>
      </w:pPr>
      <w:r>
        <w:rPr>
          <w:rFonts w:ascii="Calibri" w:eastAsia="Times New Roman" w:hAnsi="Calibri" w:cs="Times New Roman"/>
          <w:color w:val="000000"/>
          <w:lang w:val="fr-FR"/>
        </w:rPr>
        <w:t>Mot de la direction et organisation scolaire</w:t>
      </w:r>
    </w:p>
    <w:p w14:paraId="37E23975" w14:textId="50CC1427" w:rsidR="00F54F82" w:rsidRPr="00F54F82" w:rsidRDefault="00F54F82" w:rsidP="008B2463">
      <w:pPr>
        <w:pStyle w:val="Paragraphedeliste"/>
        <w:numPr>
          <w:ilvl w:val="0"/>
          <w:numId w:val="7"/>
        </w:numPr>
        <w:rPr>
          <w:rFonts w:asciiTheme="minorHAnsi" w:hAnsiTheme="minorHAnsi" w:cstheme="minorHAnsi"/>
        </w:rPr>
      </w:pPr>
      <w:r>
        <w:rPr>
          <w:rFonts w:ascii="Calibri" w:eastAsia="Times New Roman" w:hAnsi="Calibri" w:cs="Times New Roman"/>
          <w:color w:val="000000"/>
          <w:lang w:val="fr-FR"/>
        </w:rPr>
        <w:t>Frais chargés aux parents</w:t>
      </w:r>
    </w:p>
    <w:p w14:paraId="40F55D5C" w14:textId="5EE20417" w:rsidR="00F54F82" w:rsidRDefault="00273BFD" w:rsidP="008B2463">
      <w:pPr>
        <w:pStyle w:val="Paragraphedeliste"/>
        <w:numPr>
          <w:ilvl w:val="0"/>
          <w:numId w:val="7"/>
        </w:numPr>
        <w:rPr>
          <w:rFonts w:asciiTheme="minorHAnsi" w:hAnsiTheme="minorHAnsi" w:cstheme="minorHAnsi"/>
        </w:rPr>
      </w:pPr>
      <w:r>
        <w:rPr>
          <w:rFonts w:asciiTheme="minorHAnsi" w:hAnsiTheme="minorHAnsi" w:cstheme="minorHAnsi"/>
        </w:rPr>
        <w:t>Rapport annuel du CÉ et mot de la présidente </w:t>
      </w:r>
    </w:p>
    <w:p w14:paraId="37C480E4" w14:textId="01F1153C" w:rsidR="00273BFD" w:rsidRDefault="00273BFD" w:rsidP="008B2463">
      <w:pPr>
        <w:pStyle w:val="Paragraphedeliste"/>
        <w:numPr>
          <w:ilvl w:val="0"/>
          <w:numId w:val="7"/>
        </w:numPr>
        <w:rPr>
          <w:rFonts w:asciiTheme="minorHAnsi" w:hAnsiTheme="minorHAnsi" w:cstheme="minorHAnsi"/>
        </w:rPr>
      </w:pPr>
      <w:r>
        <w:rPr>
          <w:rFonts w:asciiTheme="minorHAnsi" w:hAnsiTheme="minorHAnsi" w:cstheme="minorHAnsi"/>
        </w:rPr>
        <w:t>Préparation de l’assemblée générale des parents</w:t>
      </w:r>
    </w:p>
    <w:p w14:paraId="554BB8A9" w14:textId="3CCCF078" w:rsidR="00273BFD" w:rsidRDefault="00AF7AA9" w:rsidP="008B2463">
      <w:pPr>
        <w:pStyle w:val="Paragraphedeliste"/>
        <w:numPr>
          <w:ilvl w:val="0"/>
          <w:numId w:val="7"/>
        </w:numPr>
        <w:rPr>
          <w:rFonts w:asciiTheme="minorHAnsi" w:hAnsiTheme="minorHAnsi" w:cstheme="minorHAnsi"/>
        </w:rPr>
      </w:pPr>
      <w:r>
        <w:rPr>
          <w:rFonts w:asciiTheme="minorHAnsi" w:hAnsiTheme="minorHAnsi" w:cstheme="minorHAnsi"/>
        </w:rPr>
        <w:t>Varia</w:t>
      </w:r>
    </w:p>
    <w:p w14:paraId="202A45FA" w14:textId="547A6D0D" w:rsidR="00AF7AA9" w:rsidRDefault="00AF7AA9" w:rsidP="008B2463">
      <w:pPr>
        <w:pStyle w:val="Paragraphedeliste"/>
        <w:numPr>
          <w:ilvl w:val="0"/>
          <w:numId w:val="7"/>
        </w:numPr>
        <w:rPr>
          <w:rFonts w:asciiTheme="minorHAnsi" w:hAnsiTheme="minorHAnsi" w:cstheme="minorHAnsi"/>
        </w:rPr>
      </w:pPr>
      <w:r>
        <w:rPr>
          <w:rFonts w:asciiTheme="minorHAnsi" w:hAnsiTheme="minorHAnsi" w:cstheme="minorHAnsi"/>
        </w:rPr>
        <w:t>Levée de l’assemblée</w:t>
      </w:r>
    </w:p>
    <w:p w14:paraId="2B37B954" w14:textId="77777777" w:rsidR="00F8217D" w:rsidRDefault="00F8217D" w:rsidP="00F8217D">
      <w:pPr>
        <w:pStyle w:val="Paragraphedeliste"/>
        <w:spacing w:line="240" w:lineRule="auto"/>
        <w:ind w:left="786"/>
        <w:jc w:val="both"/>
        <w:rPr>
          <w:rFonts w:asciiTheme="minorHAnsi" w:hAnsiTheme="minorHAnsi" w:cstheme="minorHAnsi"/>
          <w:b/>
          <w:bCs/>
          <w:color w:val="C00000"/>
          <w:sz w:val="24"/>
          <w:szCs w:val="24"/>
        </w:rPr>
      </w:pPr>
    </w:p>
    <w:p w14:paraId="011AC062" w14:textId="5F7838A4" w:rsidR="00F8217D" w:rsidRPr="00F8217D" w:rsidRDefault="00F8217D" w:rsidP="00F8217D">
      <w:pPr>
        <w:spacing w:line="240" w:lineRule="auto"/>
        <w:jc w:val="both"/>
        <w:rPr>
          <w:rFonts w:asciiTheme="minorHAnsi" w:hAnsiTheme="minorHAnsi" w:cstheme="minorHAnsi"/>
          <w:b/>
          <w:bCs/>
          <w:color w:val="C00000"/>
          <w:sz w:val="24"/>
          <w:szCs w:val="24"/>
        </w:rPr>
      </w:pPr>
      <w:r w:rsidRPr="00F8217D">
        <w:rPr>
          <w:rFonts w:asciiTheme="minorHAnsi" w:hAnsiTheme="minorHAnsi" w:cstheme="minorHAnsi"/>
          <w:b/>
          <w:bCs/>
          <w:color w:val="C00000"/>
          <w:sz w:val="24"/>
          <w:szCs w:val="24"/>
        </w:rPr>
        <w:t>Résolution : CE 23-08-29-02</w:t>
      </w:r>
    </w:p>
    <w:p w14:paraId="3572685E" w14:textId="77777777" w:rsidR="00F8217D" w:rsidRPr="00257035" w:rsidRDefault="00F8217D" w:rsidP="00F8217D">
      <w:pPr>
        <w:pStyle w:val="Paragraphedeliste"/>
        <w:ind w:left="786"/>
        <w:rPr>
          <w:rFonts w:asciiTheme="minorHAnsi" w:hAnsiTheme="minorHAnsi" w:cstheme="minorHAnsi"/>
        </w:rPr>
      </w:pPr>
    </w:p>
    <w:p w14:paraId="3229DA97" w14:textId="2D829ECE" w:rsidR="00286EE2" w:rsidRDefault="00286EE2" w:rsidP="00286EE2">
      <w:pPr>
        <w:ind w:left="426"/>
        <w:rPr>
          <w:rFonts w:asciiTheme="minorHAnsi" w:hAnsiTheme="minorHAnsi" w:cstheme="minorHAnsi"/>
          <w:b/>
          <w:bCs/>
        </w:rPr>
      </w:pPr>
      <w:r w:rsidRPr="00286EE2">
        <w:rPr>
          <w:rFonts w:asciiTheme="minorHAnsi" w:hAnsiTheme="minorHAnsi" w:cstheme="minorHAnsi"/>
          <w:b/>
          <w:bCs/>
        </w:rPr>
        <w:t xml:space="preserve">IL EST PROPOSÉ par Mme Christine Genois et appuyé par Mme Caroline LeBlanc d’adopter l’ordre du jour </w:t>
      </w:r>
      <w:r w:rsidR="002F54BC">
        <w:rPr>
          <w:rFonts w:asciiTheme="minorHAnsi" w:hAnsiTheme="minorHAnsi" w:cstheme="minorHAnsi"/>
          <w:b/>
          <w:bCs/>
        </w:rPr>
        <w:t xml:space="preserve">tel que </w:t>
      </w:r>
      <w:r w:rsidRPr="00286EE2">
        <w:rPr>
          <w:rFonts w:asciiTheme="minorHAnsi" w:hAnsiTheme="minorHAnsi" w:cstheme="minorHAnsi"/>
          <w:b/>
          <w:bCs/>
        </w:rPr>
        <w:t>présenté</w:t>
      </w:r>
      <w:r w:rsidR="000B6EF1">
        <w:rPr>
          <w:rFonts w:asciiTheme="minorHAnsi" w:hAnsiTheme="minorHAnsi" w:cstheme="minorHAnsi"/>
          <w:b/>
          <w:bCs/>
        </w:rPr>
        <w:t xml:space="preserve">. </w:t>
      </w:r>
    </w:p>
    <w:p w14:paraId="14372154" w14:textId="1217B588" w:rsidR="000B6EF1" w:rsidRPr="00286EE2" w:rsidRDefault="000B6EF1" w:rsidP="00286EE2">
      <w:pPr>
        <w:ind w:left="426"/>
        <w:rPr>
          <w:rFonts w:asciiTheme="minorHAnsi" w:hAnsiTheme="minorHAnsi" w:cstheme="minorHAnsi"/>
          <w:b/>
          <w:bCs/>
        </w:rPr>
      </w:pPr>
      <w:r>
        <w:rPr>
          <w:rFonts w:asciiTheme="minorHAnsi" w:hAnsiTheme="minorHAnsi" w:cstheme="minorHAnsi"/>
          <w:b/>
          <w:bCs/>
        </w:rPr>
        <w:t>ADOPTÉE À L’UNANIMITÉ</w:t>
      </w:r>
    </w:p>
    <w:p w14:paraId="526981EA" w14:textId="77777777" w:rsidR="00286EE2" w:rsidRDefault="00286EE2" w:rsidP="00257035">
      <w:pPr>
        <w:pStyle w:val="Paragraphedeliste"/>
        <w:ind w:left="786"/>
        <w:rPr>
          <w:rFonts w:asciiTheme="minorHAnsi" w:hAnsiTheme="minorHAnsi" w:cstheme="minorHAnsi"/>
        </w:rPr>
      </w:pPr>
    </w:p>
    <w:p w14:paraId="661C2D04" w14:textId="4F78E10C" w:rsidR="00E03456" w:rsidRPr="00705A99" w:rsidRDefault="00E03456" w:rsidP="00E03456">
      <w:pPr>
        <w:pStyle w:val="Paragraphedeliste"/>
        <w:numPr>
          <w:ilvl w:val="0"/>
          <w:numId w:val="26"/>
        </w:numPr>
        <w:rPr>
          <w:rFonts w:asciiTheme="minorHAnsi" w:hAnsiTheme="minorHAnsi" w:cstheme="minorHAnsi"/>
          <w:b/>
          <w:bCs/>
          <w:color w:val="538135" w:themeColor="accent6" w:themeShade="BF"/>
        </w:rPr>
      </w:pPr>
      <w:r w:rsidRPr="006A1C72">
        <w:rPr>
          <w:rFonts w:ascii="Calibri" w:eastAsia="Times New Roman" w:hAnsi="Calibri" w:cs="Times New Roman"/>
          <w:b/>
          <w:bCs/>
          <w:color w:val="538135" w:themeColor="accent6" w:themeShade="BF"/>
          <w:lang w:val="fr-FR"/>
        </w:rPr>
        <w:t>Suivi(s) et adoption du compte-rendu de la séance du 6 juin 2023</w:t>
      </w:r>
    </w:p>
    <w:p w14:paraId="32031872" w14:textId="77777777" w:rsidR="00F72CB6" w:rsidRDefault="00F72CB6" w:rsidP="00F72CB6">
      <w:pPr>
        <w:spacing w:line="240" w:lineRule="auto"/>
        <w:jc w:val="both"/>
        <w:rPr>
          <w:rFonts w:asciiTheme="minorHAnsi" w:hAnsiTheme="minorHAnsi" w:cstheme="minorHAnsi"/>
          <w:b/>
          <w:bCs/>
          <w:color w:val="C00000"/>
          <w:sz w:val="24"/>
          <w:szCs w:val="24"/>
        </w:rPr>
      </w:pPr>
    </w:p>
    <w:p w14:paraId="514EDE4D" w14:textId="04AB12F6" w:rsidR="00705A99" w:rsidRDefault="003A3626" w:rsidP="00F72CB6">
      <w:pPr>
        <w:spacing w:line="240" w:lineRule="auto"/>
        <w:jc w:val="both"/>
        <w:rPr>
          <w:rFonts w:asciiTheme="minorHAnsi" w:hAnsiTheme="minorHAnsi" w:cstheme="minorHAnsi"/>
          <w:b/>
          <w:bCs/>
          <w:color w:val="C00000"/>
          <w:sz w:val="24"/>
          <w:szCs w:val="24"/>
        </w:rPr>
      </w:pPr>
      <w:r w:rsidRPr="003A3626">
        <w:rPr>
          <w:rFonts w:asciiTheme="minorHAnsi" w:hAnsiTheme="minorHAnsi" w:cstheme="minorHAnsi"/>
          <w:b/>
          <w:bCs/>
          <w:color w:val="C00000"/>
          <w:sz w:val="24"/>
          <w:szCs w:val="24"/>
        </w:rPr>
        <w:t>Résolution : CE 23-0</w:t>
      </w:r>
      <w:r>
        <w:rPr>
          <w:rFonts w:asciiTheme="minorHAnsi" w:hAnsiTheme="minorHAnsi" w:cstheme="minorHAnsi"/>
          <w:b/>
          <w:bCs/>
          <w:color w:val="C00000"/>
          <w:sz w:val="24"/>
          <w:szCs w:val="24"/>
        </w:rPr>
        <w:t>8</w:t>
      </w:r>
      <w:r w:rsidRPr="003A3626">
        <w:rPr>
          <w:rFonts w:asciiTheme="minorHAnsi" w:hAnsiTheme="minorHAnsi" w:cstheme="minorHAnsi"/>
          <w:b/>
          <w:bCs/>
          <w:color w:val="C00000"/>
          <w:sz w:val="24"/>
          <w:szCs w:val="24"/>
        </w:rPr>
        <w:t>-</w:t>
      </w:r>
      <w:r>
        <w:rPr>
          <w:rFonts w:asciiTheme="minorHAnsi" w:hAnsiTheme="minorHAnsi" w:cstheme="minorHAnsi"/>
          <w:b/>
          <w:bCs/>
          <w:color w:val="C00000"/>
          <w:sz w:val="24"/>
          <w:szCs w:val="24"/>
        </w:rPr>
        <w:t>29</w:t>
      </w:r>
      <w:r w:rsidRPr="003A3626">
        <w:rPr>
          <w:rFonts w:asciiTheme="minorHAnsi" w:hAnsiTheme="minorHAnsi" w:cstheme="minorHAnsi"/>
          <w:b/>
          <w:bCs/>
          <w:color w:val="C00000"/>
          <w:sz w:val="24"/>
          <w:szCs w:val="24"/>
        </w:rPr>
        <w:t>-0</w:t>
      </w:r>
      <w:r>
        <w:rPr>
          <w:rFonts w:asciiTheme="minorHAnsi" w:hAnsiTheme="minorHAnsi" w:cstheme="minorHAnsi"/>
          <w:b/>
          <w:bCs/>
          <w:color w:val="C00000"/>
          <w:sz w:val="24"/>
          <w:szCs w:val="24"/>
        </w:rPr>
        <w:t>3</w:t>
      </w:r>
    </w:p>
    <w:p w14:paraId="2FA7B94F" w14:textId="77777777" w:rsidR="003A3626" w:rsidRPr="003A3626" w:rsidRDefault="003A3626" w:rsidP="003A3626">
      <w:pPr>
        <w:spacing w:line="240" w:lineRule="auto"/>
        <w:ind w:left="360"/>
        <w:jc w:val="both"/>
        <w:rPr>
          <w:rFonts w:asciiTheme="minorHAnsi" w:hAnsiTheme="minorHAnsi" w:cstheme="minorHAnsi"/>
          <w:b/>
          <w:bCs/>
          <w:color w:val="C00000"/>
          <w:sz w:val="24"/>
          <w:szCs w:val="24"/>
        </w:rPr>
      </w:pPr>
    </w:p>
    <w:p w14:paraId="75E8268F" w14:textId="52EC6CAA" w:rsidR="00E03456" w:rsidRPr="00F72CB6" w:rsidRDefault="006A1C72" w:rsidP="00481A95">
      <w:pPr>
        <w:ind w:left="708"/>
        <w:rPr>
          <w:rFonts w:asciiTheme="minorHAnsi" w:hAnsiTheme="minorHAnsi" w:cstheme="minorHAnsi"/>
          <w:b/>
          <w:bCs/>
        </w:rPr>
      </w:pPr>
      <w:r w:rsidRPr="00F72CB6">
        <w:rPr>
          <w:rFonts w:asciiTheme="minorHAnsi" w:hAnsiTheme="minorHAnsi" w:cstheme="minorHAnsi"/>
          <w:b/>
          <w:bCs/>
        </w:rPr>
        <w:t xml:space="preserve">IL EST PROPOSÉ </w:t>
      </w:r>
      <w:r w:rsidR="003A765F" w:rsidRPr="00F72CB6">
        <w:rPr>
          <w:rFonts w:asciiTheme="minorHAnsi" w:hAnsiTheme="minorHAnsi" w:cstheme="minorHAnsi"/>
          <w:b/>
          <w:bCs/>
        </w:rPr>
        <w:t xml:space="preserve">par Mme Patricia Pelletier </w:t>
      </w:r>
      <w:r w:rsidR="009D6553" w:rsidRPr="00F72CB6">
        <w:rPr>
          <w:rFonts w:asciiTheme="minorHAnsi" w:hAnsiTheme="minorHAnsi" w:cstheme="minorHAnsi"/>
          <w:b/>
          <w:bCs/>
        </w:rPr>
        <w:t xml:space="preserve">et appuyé par Mme Isabelle Michaud </w:t>
      </w:r>
      <w:r w:rsidR="003A765F" w:rsidRPr="00F72CB6">
        <w:rPr>
          <w:rFonts w:asciiTheme="minorHAnsi" w:hAnsiTheme="minorHAnsi" w:cstheme="minorHAnsi"/>
          <w:b/>
          <w:bCs/>
        </w:rPr>
        <w:t>d’adopter le compte-rendu de la séance du 6 juin avec quelques corrections</w:t>
      </w:r>
      <w:r w:rsidR="000B6EF1" w:rsidRPr="00F72CB6">
        <w:rPr>
          <w:rFonts w:asciiTheme="minorHAnsi" w:hAnsiTheme="minorHAnsi" w:cstheme="minorHAnsi"/>
          <w:b/>
          <w:bCs/>
        </w:rPr>
        <w:t xml:space="preserve"> qui apparaîtront sur la version finale</w:t>
      </w:r>
      <w:r w:rsidR="003A765F" w:rsidRPr="00F72CB6">
        <w:rPr>
          <w:rFonts w:asciiTheme="minorHAnsi" w:hAnsiTheme="minorHAnsi" w:cstheme="minorHAnsi"/>
          <w:b/>
          <w:bCs/>
        </w:rPr>
        <w:t>.</w:t>
      </w:r>
    </w:p>
    <w:p w14:paraId="37D15488" w14:textId="42634373" w:rsidR="00705A99" w:rsidRPr="00F72CB6" w:rsidRDefault="00705A99" w:rsidP="00257035">
      <w:pPr>
        <w:pStyle w:val="Paragraphedeliste"/>
        <w:ind w:left="786"/>
        <w:rPr>
          <w:rFonts w:asciiTheme="minorHAnsi" w:hAnsiTheme="minorHAnsi" w:cstheme="minorHAnsi"/>
          <w:b/>
          <w:bCs/>
        </w:rPr>
      </w:pPr>
      <w:r w:rsidRPr="00F72CB6">
        <w:rPr>
          <w:rFonts w:asciiTheme="minorHAnsi" w:hAnsiTheme="minorHAnsi" w:cstheme="minorHAnsi"/>
          <w:b/>
          <w:bCs/>
        </w:rPr>
        <w:t>ADOPTÉ À L’UNANIMITÉ</w:t>
      </w:r>
    </w:p>
    <w:p w14:paraId="071E9633" w14:textId="77777777" w:rsidR="003A3626" w:rsidRPr="00CB0C96" w:rsidRDefault="003A3626" w:rsidP="00257035">
      <w:pPr>
        <w:pStyle w:val="Paragraphedeliste"/>
        <w:ind w:left="786"/>
        <w:rPr>
          <w:rFonts w:asciiTheme="minorHAnsi" w:hAnsiTheme="minorHAnsi" w:cstheme="minorHAnsi"/>
        </w:rPr>
      </w:pPr>
    </w:p>
    <w:p w14:paraId="118F8AB2" w14:textId="0E1101C6" w:rsidR="00DD7200" w:rsidRPr="00D32F1F" w:rsidRDefault="00DD7200" w:rsidP="00E03456">
      <w:pPr>
        <w:pStyle w:val="Paragraphedeliste"/>
        <w:numPr>
          <w:ilvl w:val="0"/>
          <w:numId w:val="26"/>
        </w:numPr>
        <w:rPr>
          <w:rFonts w:asciiTheme="minorHAnsi" w:hAnsiTheme="minorHAnsi" w:cstheme="minorHAnsi"/>
          <w:b/>
          <w:bCs/>
          <w:color w:val="538135" w:themeColor="accent6" w:themeShade="BF"/>
        </w:rPr>
      </w:pPr>
      <w:r w:rsidRPr="00D32F1F">
        <w:rPr>
          <w:rFonts w:asciiTheme="minorHAnsi" w:hAnsiTheme="minorHAnsi" w:cstheme="minorHAnsi"/>
          <w:b/>
          <w:bCs/>
          <w:color w:val="538135" w:themeColor="accent6" w:themeShade="BF"/>
        </w:rPr>
        <w:t>Parole au public</w:t>
      </w:r>
    </w:p>
    <w:p w14:paraId="19C90971" w14:textId="778A8CD7" w:rsidR="003A3626" w:rsidRDefault="003A3626" w:rsidP="003A3626">
      <w:pPr>
        <w:pStyle w:val="Paragraphedeliste"/>
        <w:rPr>
          <w:rFonts w:asciiTheme="minorHAnsi" w:hAnsiTheme="minorHAnsi" w:cstheme="minorHAnsi"/>
        </w:rPr>
      </w:pPr>
      <w:r>
        <w:rPr>
          <w:rFonts w:asciiTheme="minorHAnsi" w:hAnsiTheme="minorHAnsi" w:cstheme="minorHAnsi"/>
        </w:rPr>
        <w:t>Il n’y a aucun public présent.</w:t>
      </w:r>
    </w:p>
    <w:p w14:paraId="5C45F29D" w14:textId="77777777" w:rsidR="00257035" w:rsidRPr="00257035" w:rsidRDefault="00257035" w:rsidP="00257035">
      <w:pPr>
        <w:rPr>
          <w:rFonts w:asciiTheme="minorHAnsi" w:hAnsiTheme="minorHAnsi" w:cstheme="minorHAnsi"/>
        </w:rPr>
      </w:pPr>
    </w:p>
    <w:p w14:paraId="7C13B1F4" w14:textId="77777777" w:rsidR="00481A95" w:rsidRPr="00481A95" w:rsidRDefault="00C37016" w:rsidP="00E03456">
      <w:pPr>
        <w:pStyle w:val="Paragraphedeliste"/>
        <w:numPr>
          <w:ilvl w:val="0"/>
          <w:numId w:val="26"/>
        </w:numPr>
        <w:rPr>
          <w:rFonts w:asciiTheme="minorHAnsi" w:hAnsiTheme="minorHAnsi" w:cstheme="minorHAnsi"/>
        </w:rPr>
      </w:pPr>
      <w:r w:rsidRPr="00481A95">
        <w:rPr>
          <w:rFonts w:asciiTheme="minorHAnsi" w:hAnsiTheme="minorHAnsi" w:cstheme="minorHAnsi"/>
          <w:b/>
          <w:bCs/>
          <w:color w:val="538135" w:themeColor="accent6" w:themeShade="BF"/>
        </w:rPr>
        <w:t>Mot de la direction et o</w:t>
      </w:r>
      <w:r w:rsidR="00C34BFF" w:rsidRPr="00481A95">
        <w:rPr>
          <w:rFonts w:asciiTheme="minorHAnsi" w:hAnsiTheme="minorHAnsi" w:cstheme="minorHAnsi"/>
          <w:b/>
          <w:bCs/>
          <w:color w:val="538135" w:themeColor="accent6" w:themeShade="BF"/>
        </w:rPr>
        <w:t>rganisation scolaire</w:t>
      </w:r>
      <w:r w:rsidR="00272103" w:rsidRPr="00481A95">
        <w:rPr>
          <w:rFonts w:asciiTheme="minorHAnsi" w:hAnsiTheme="minorHAnsi" w:cstheme="minorHAnsi"/>
          <w:b/>
          <w:bCs/>
          <w:color w:val="538135" w:themeColor="accent6" w:themeShade="BF"/>
        </w:rPr>
        <w:t xml:space="preserve"> 2023-24 (mise à jour)</w:t>
      </w:r>
      <w:r w:rsidR="00E5378E" w:rsidRPr="00481A95">
        <w:rPr>
          <w:rFonts w:asciiTheme="minorHAnsi" w:hAnsiTheme="minorHAnsi" w:cstheme="minorHAnsi"/>
          <w:b/>
          <w:bCs/>
          <w:color w:val="538135" w:themeColor="accent6" w:themeShade="BF"/>
        </w:rPr>
        <w:t> </w:t>
      </w:r>
    </w:p>
    <w:p w14:paraId="526F5E1D" w14:textId="4ECA12B6" w:rsidR="00DF1616" w:rsidRPr="00290339" w:rsidRDefault="00AD40CA" w:rsidP="00290339">
      <w:pPr>
        <w:pStyle w:val="Paragraphedeliste"/>
        <w:rPr>
          <w:rFonts w:asciiTheme="minorHAnsi" w:hAnsiTheme="minorHAnsi" w:cstheme="minorHAnsi"/>
        </w:rPr>
      </w:pPr>
      <w:r>
        <w:rPr>
          <w:rFonts w:asciiTheme="minorHAnsi" w:hAnsiTheme="minorHAnsi" w:cstheme="minorHAnsi"/>
        </w:rPr>
        <w:t>Mme Boulanger souligne qu’il s’agit d’une g</w:t>
      </w:r>
      <w:r w:rsidR="00E5378E">
        <w:rPr>
          <w:rFonts w:asciiTheme="minorHAnsi" w:hAnsiTheme="minorHAnsi" w:cstheme="minorHAnsi"/>
        </w:rPr>
        <w:t xml:space="preserve">rosse rentrée </w:t>
      </w:r>
      <w:r>
        <w:rPr>
          <w:rFonts w:asciiTheme="minorHAnsi" w:hAnsiTheme="minorHAnsi" w:cstheme="minorHAnsi"/>
        </w:rPr>
        <w:t xml:space="preserve">avec </w:t>
      </w:r>
      <w:r w:rsidR="00E5378E">
        <w:rPr>
          <w:rFonts w:asciiTheme="minorHAnsi" w:hAnsiTheme="minorHAnsi" w:cstheme="minorHAnsi"/>
        </w:rPr>
        <w:t xml:space="preserve">28 </w:t>
      </w:r>
      <w:r w:rsidR="00272103">
        <w:rPr>
          <w:rFonts w:asciiTheme="minorHAnsi" w:hAnsiTheme="minorHAnsi" w:cstheme="minorHAnsi"/>
        </w:rPr>
        <w:t xml:space="preserve">nouveaux </w:t>
      </w:r>
      <w:r w:rsidR="00E5378E">
        <w:rPr>
          <w:rFonts w:asciiTheme="minorHAnsi" w:hAnsiTheme="minorHAnsi" w:cstheme="minorHAnsi"/>
        </w:rPr>
        <w:t>élèves</w:t>
      </w:r>
      <w:r>
        <w:rPr>
          <w:rFonts w:asciiTheme="minorHAnsi" w:hAnsiTheme="minorHAnsi" w:cstheme="minorHAnsi"/>
        </w:rPr>
        <w:t>, un record pour Madeleine-Berg</w:t>
      </w:r>
      <w:r w:rsidR="000C46E2">
        <w:rPr>
          <w:rFonts w:asciiTheme="minorHAnsi" w:hAnsiTheme="minorHAnsi" w:cstheme="minorHAnsi"/>
        </w:rPr>
        <w:t>e</w:t>
      </w:r>
      <w:r>
        <w:rPr>
          <w:rFonts w:asciiTheme="minorHAnsi" w:hAnsiTheme="minorHAnsi" w:cstheme="minorHAnsi"/>
        </w:rPr>
        <w:t>ron</w:t>
      </w:r>
      <w:r w:rsidR="000C46E2">
        <w:rPr>
          <w:rFonts w:asciiTheme="minorHAnsi" w:hAnsiTheme="minorHAnsi" w:cstheme="minorHAnsi"/>
        </w:rPr>
        <w:t>. Elle annonce que t</w:t>
      </w:r>
      <w:r w:rsidR="00F806C1">
        <w:rPr>
          <w:rFonts w:asciiTheme="minorHAnsi" w:hAnsiTheme="minorHAnsi" w:cstheme="minorHAnsi"/>
        </w:rPr>
        <w:t>ous les membres du personnel ont été trouvé</w:t>
      </w:r>
      <w:r w:rsidR="000C46E2">
        <w:rPr>
          <w:rFonts w:asciiTheme="minorHAnsi" w:hAnsiTheme="minorHAnsi" w:cstheme="minorHAnsi"/>
        </w:rPr>
        <w:t>s</w:t>
      </w:r>
      <w:r w:rsidR="00F806C1">
        <w:rPr>
          <w:rFonts w:asciiTheme="minorHAnsi" w:hAnsiTheme="minorHAnsi" w:cstheme="minorHAnsi"/>
        </w:rPr>
        <w:t xml:space="preserve"> à l’exception d’une TES</w:t>
      </w:r>
      <w:r w:rsidR="0004797C">
        <w:rPr>
          <w:rFonts w:asciiTheme="minorHAnsi" w:hAnsiTheme="minorHAnsi" w:cstheme="minorHAnsi"/>
        </w:rPr>
        <w:t xml:space="preserve">. L’école compte une </w:t>
      </w:r>
      <w:r w:rsidR="00E71BE3">
        <w:rPr>
          <w:rFonts w:asciiTheme="minorHAnsi" w:hAnsiTheme="minorHAnsi" w:cstheme="minorHAnsi"/>
        </w:rPr>
        <w:t>très belle équipe</w:t>
      </w:r>
      <w:r w:rsidR="00290339">
        <w:rPr>
          <w:rFonts w:asciiTheme="minorHAnsi" w:hAnsiTheme="minorHAnsi" w:cstheme="minorHAnsi"/>
        </w:rPr>
        <w:t>. Nous avons actuellement 120 élèves. Mme Boulanger annonce</w:t>
      </w:r>
      <w:r w:rsidR="008117BF">
        <w:rPr>
          <w:rFonts w:asciiTheme="minorHAnsi" w:hAnsiTheme="minorHAnsi" w:cstheme="minorHAnsi"/>
        </w:rPr>
        <w:t xml:space="preserve"> le d</w:t>
      </w:r>
      <w:r w:rsidR="00DF1616" w:rsidRPr="00290339">
        <w:rPr>
          <w:rFonts w:asciiTheme="minorHAnsi" w:hAnsiTheme="minorHAnsi" w:cstheme="minorHAnsi"/>
        </w:rPr>
        <w:t>épart de Shirley</w:t>
      </w:r>
      <w:r w:rsidR="008117BF">
        <w:rPr>
          <w:rFonts w:asciiTheme="minorHAnsi" w:hAnsiTheme="minorHAnsi" w:cstheme="minorHAnsi"/>
        </w:rPr>
        <w:t xml:space="preserve"> Galeuzzi, qui a été la secrétaire de l’EMB pour les 15 dernières années.</w:t>
      </w:r>
    </w:p>
    <w:p w14:paraId="6EB2ECC5" w14:textId="40636D40" w:rsidR="00EA0244" w:rsidRPr="00266398" w:rsidRDefault="00EA0244" w:rsidP="004F74B5">
      <w:pPr>
        <w:ind w:left="708"/>
        <w:rPr>
          <w:rFonts w:asciiTheme="minorHAnsi" w:hAnsiTheme="minorHAnsi" w:cstheme="minorHAnsi"/>
        </w:rPr>
      </w:pPr>
      <w:r w:rsidRPr="00266398">
        <w:rPr>
          <w:rFonts w:asciiTheme="minorHAnsi" w:hAnsiTheme="minorHAnsi" w:cstheme="minorHAnsi"/>
        </w:rPr>
        <w:t xml:space="preserve">Les parents soulèvent </w:t>
      </w:r>
      <w:r w:rsidR="008C643F" w:rsidRPr="00266398">
        <w:rPr>
          <w:rFonts w:asciiTheme="minorHAnsi" w:hAnsiTheme="minorHAnsi" w:cstheme="minorHAnsi"/>
        </w:rPr>
        <w:t xml:space="preserve">le questionnement que </w:t>
      </w:r>
      <w:r w:rsidR="00E57778" w:rsidRPr="00266398">
        <w:rPr>
          <w:rFonts w:asciiTheme="minorHAnsi" w:hAnsiTheme="minorHAnsi" w:cstheme="minorHAnsi"/>
        </w:rPr>
        <w:t xml:space="preserve">certains élèves en DIP pourraient </w:t>
      </w:r>
      <w:r w:rsidR="0049318A" w:rsidRPr="00266398">
        <w:rPr>
          <w:rFonts w:asciiTheme="minorHAnsi" w:hAnsiTheme="minorHAnsi" w:cstheme="minorHAnsi"/>
        </w:rPr>
        <w:t>plutôt aller à Anne-Hébert</w:t>
      </w:r>
      <w:r w:rsidR="002B190E" w:rsidRPr="00266398">
        <w:rPr>
          <w:rFonts w:asciiTheme="minorHAnsi" w:hAnsiTheme="minorHAnsi" w:cstheme="minorHAnsi"/>
        </w:rPr>
        <w:t>. Ils craignent que certains élèves soient refusés</w:t>
      </w:r>
      <w:r w:rsidR="005818C4" w:rsidRPr="00266398">
        <w:rPr>
          <w:rFonts w:asciiTheme="minorHAnsi" w:hAnsiTheme="minorHAnsi" w:cstheme="minorHAnsi"/>
        </w:rPr>
        <w:t xml:space="preserve"> avec </w:t>
      </w:r>
      <w:r w:rsidR="00B126D8" w:rsidRPr="00266398">
        <w:rPr>
          <w:rFonts w:asciiTheme="minorHAnsi" w:hAnsiTheme="minorHAnsi" w:cstheme="minorHAnsi"/>
        </w:rPr>
        <w:t xml:space="preserve">des besoins en réadaptation. </w:t>
      </w:r>
      <w:r w:rsidR="00340035">
        <w:rPr>
          <w:rFonts w:asciiTheme="minorHAnsi" w:hAnsiTheme="minorHAnsi" w:cstheme="minorHAnsi"/>
        </w:rPr>
        <w:t xml:space="preserve">La direction </w:t>
      </w:r>
      <w:r w:rsidR="007B4D4E">
        <w:rPr>
          <w:rFonts w:asciiTheme="minorHAnsi" w:hAnsiTheme="minorHAnsi" w:cstheme="minorHAnsi"/>
        </w:rPr>
        <w:t xml:space="preserve">les rassure en nommant que pour le moment, </w:t>
      </w:r>
      <w:r w:rsidR="000234F9">
        <w:rPr>
          <w:rFonts w:asciiTheme="minorHAnsi" w:hAnsiTheme="minorHAnsi" w:cstheme="minorHAnsi"/>
        </w:rPr>
        <w:t>aucun élève n’est refusé.</w:t>
      </w:r>
    </w:p>
    <w:p w14:paraId="17BAAFA4" w14:textId="77777777" w:rsidR="00B324E5" w:rsidRPr="00CB0C96" w:rsidRDefault="00B324E5" w:rsidP="00EA0244">
      <w:pPr>
        <w:pStyle w:val="Paragraphedeliste"/>
        <w:ind w:left="786"/>
        <w:rPr>
          <w:rFonts w:asciiTheme="minorHAnsi" w:hAnsiTheme="minorHAnsi" w:cstheme="minorHAnsi"/>
        </w:rPr>
      </w:pPr>
    </w:p>
    <w:p w14:paraId="25D97091" w14:textId="77777777" w:rsidR="00E022E6" w:rsidRPr="00D32F1F" w:rsidRDefault="00FF6A03" w:rsidP="00E03456">
      <w:pPr>
        <w:pStyle w:val="Paragraphedeliste"/>
        <w:numPr>
          <w:ilvl w:val="0"/>
          <w:numId w:val="26"/>
        </w:numPr>
        <w:rPr>
          <w:rFonts w:asciiTheme="minorHAnsi" w:hAnsiTheme="minorHAnsi" w:cstheme="minorHAnsi"/>
          <w:b/>
          <w:bCs/>
          <w:color w:val="538135" w:themeColor="accent6" w:themeShade="BF"/>
        </w:rPr>
      </w:pPr>
      <w:r w:rsidRPr="00D32F1F">
        <w:rPr>
          <w:rFonts w:asciiTheme="minorHAnsi" w:hAnsiTheme="minorHAnsi" w:cstheme="minorHAnsi"/>
          <w:b/>
          <w:bCs/>
          <w:color w:val="538135" w:themeColor="accent6" w:themeShade="BF"/>
        </w:rPr>
        <w:t>Frais chargés aux parents</w:t>
      </w:r>
    </w:p>
    <w:p w14:paraId="56C8E274" w14:textId="0F02FEC4" w:rsidR="00050937" w:rsidRDefault="00E022E6" w:rsidP="00E022E6">
      <w:pPr>
        <w:pStyle w:val="Paragraphedeliste"/>
        <w:ind w:left="786"/>
        <w:rPr>
          <w:rFonts w:asciiTheme="minorHAnsi" w:hAnsiTheme="minorHAnsi" w:cstheme="minorHAnsi"/>
        </w:rPr>
      </w:pPr>
      <w:r>
        <w:rPr>
          <w:rFonts w:asciiTheme="minorHAnsi" w:hAnsiTheme="minorHAnsi" w:cstheme="minorHAnsi"/>
        </w:rPr>
        <w:t>P</w:t>
      </w:r>
      <w:r w:rsidR="00050937">
        <w:rPr>
          <w:rFonts w:asciiTheme="minorHAnsi" w:hAnsiTheme="minorHAnsi" w:cstheme="minorHAnsi"/>
        </w:rPr>
        <w:t xml:space="preserve">résentation et explication des montants demandés par les enseignants. </w:t>
      </w:r>
      <w:r w:rsidR="004E31BD">
        <w:rPr>
          <w:rFonts w:asciiTheme="minorHAnsi" w:hAnsiTheme="minorHAnsi" w:cstheme="minorHAnsi"/>
        </w:rPr>
        <w:t xml:space="preserve">Mme Boulanger </w:t>
      </w:r>
      <w:r w:rsidR="00F10737">
        <w:rPr>
          <w:rFonts w:asciiTheme="minorHAnsi" w:hAnsiTheme="minorHAnsi" w:cstheme="minorHAnsi"/>
        </w:rPr>
        <w:t xml:space="preserve">explique </w:t>
      </w:r>
      <w:r w:rsidR="004E31BD">
        <w:rPr>
          <w:rFonts w:asciiTheme="minorHAnsi" w:hAnsiTheme="minorHAnsi" w:cstheme="minorHAnsi"/>
        </w:rPr>
        <w:t xml:space="preserve">que les </w:t>
      </w:r>
      <w:r w:rsidR="00050937">
        <w:rPr>
          <w:rFonts w:asciiTheme="minorHAnsi" w:hAnsiTheme="minorHAnsi" w:cstheme="minorHAnsi"/>
        </w:rPr>
        <w:t xml:space="preserve">frais devraient </w:t>
      </w:r>
      <w:r w:rsidR="004E31BD">
        <w:rPr>
          <w:rFonts w:asciiTheme="minorHAnsi" w:hAnsiTheme="minorHAnsi" w:cstheme="minorHAnsi"/>
        </w:rPr>
        <w:t xml:space="preserve">plutôt </w:t>
      </w:r>
      <w:r w:rsidR="00050937">
        <w:rPr>
          <w:rFonts w:asciiTheme="minorHAnsi" w:hAnsiTheme="minorHAnsi" w:cstheme="minorHAnsi"/>
        </w:rPr>
        <w:t>être décidés en juin</w:t>
      </w:r>
      <w:r w:rsidR="004E31BD">
        <w:rPr>
          <w:rFonts w:asciiTheme="minorHAnsi" w:hAnsiTheme="minorHAnsi" w:cstheme="minorHAnsi"/>
        </w:rPr>
        <w:t>, mais qu’avec le nombre de nouveaux enseignants cette année, ce n’était pas possible</w:t>
      </w:r>
      <w:r w:rsidR="00050937">
        <w:rPr>
          <w:rFonts w:asciiTheme="minorHAnsi" w:hAnsiTheme="minorHAnsi" w:cstheme="minorHAnsi"/>
        </w:rPr>
        <w:t>. Les parents sont très ouverts à bonifier les budgets demandés</w:t>
      </w:r>
      <w:r w:rsidR="004E31BD">
        <w:rPr>
          <w:rFonts w:asciiTheme="minorHAnsi" w:hAnsiTheme="minorHAnsi" w:cstheme="minorHAnsi"/>
        </w:rPr>
        <w:t xml:space="preserve"> et </w:t>
      </w:r>
      <w:r w:rsidR="00D7252F">
        <w:rPr>
          <w:rFonts w:asciiTheme="minorHAnsi" w:hAnsiTheme="minorHAnsi" w:cstheme="minorHAnsi"/>
        </w:rPr>
        <w:t xml:space="preserve">nomme que les frais exigés sont peu élevés. </w:t>
      </w:r>
      <w:r w:rsidR="00050937">
        <w:rPr>
          <w:rFonts w:asciiTheme="minorHAnsi" w:hAnsiTheme="minorHAnsi" w:cstheme="minorHAnsi"/>
        </w:rPr>
        <w:t>Le C</w:t>
      </w:r>
      <w:r w:rsidR="00632099">
        <w:rPr>
          <w:rFonts w:asciiTheme="minorHAnsi" w:hAnsiTheme="minorHAnsi" w:cstheme="minorHAnsi"/>
        </w:rPr>
        <w:t>É</w:t>
      </w:r>
      <w:r w:rsidR="00050937">
        <w:rPr>
          <w:rFonts w:asciiTheme="minorHAnsi" w:hAnsiTheme="minorHAnsi" w:cstheme="minorHAnsi"/>
        </w:rPr>
        <w:t xml:space="preserve"> se </w:t>
      </w:r>
      <w:r w:rsidR="00050937">
        <w:rPr>
          <w:rFonts w:asciiTheme="minorHAnsi" w:hAnsiTheme="minorHAnsi" w:cstheme="minorHAnsi"/>
        </w:rPr>
        <w:lastRenderedPageBreak/>
        <w:t xml:space="preserve">penchera sur la question. </w:t>
      </w:r>
      <w:r w:rsidR="0006268A">
        <w:rPr>
          <w:rFonts w:asciiTheme="minorHAnsi" w:hAnsiTheme="minorHAnsi" w:cstheme="minorHAnsi"/>
        </w:rPr>
        <w:t>Il sera demandé aux e</w:t>
      </w:r>
      <w:r w:rsidR="00050937">
        <w:rPr>
          <w:rFonts w:asciiTheme="minorHAnsi" w:hAnsiTheme="minorHAnsi" w:cstheme="minorHAnsi"/>
        </w:rPr>
        <w:t xml:space="preserve">nseignants </w:t>
      </w:r>
      <w:r w:rsidR="0006268A">
        <w:rPr>
          <w:rFonts w:asciiTheme="minorHAnsi" w:hAnsiTheme="minorHAnsi" w:cstheme="minorHAnsi"/>
        </w:rPr>
        <w:t xml:space="preserve">de </w:t>
      </w:r>
      <w:r w:rsidR="00D7252F">
        <w:rPr>
          <w:rFonts w:asciiTheme="minorHAnsi" w:hAnsiTheme="minorHAnsi" w:cstheme="minorHAnsi"/>
        </w:rPr>
        <w:t xml:space="preserve">détailler </w:t>
      </w:r>
      <w:r w:rsidR="0006268A">
        <w:rPr>
          <w:rFonts w:asciiTheme="minorHAnsi" w:hAnsiTheme="minorHAnsi" w:cstheme="minorHAnsi"/>
        </w:rPr>
        <w:t>leurs dépenses afin de justifier les</w:t>
      </w:r>
      <w:r w:rsidR="00AB5D79">
        <w:rPr>
          <w:rFonts w:asciiTheme="minorHAnsi" w:hAnsiTheme="minorHAnsi" w:cstheme="minorHAnsi"/>
        </w:rPr>
        <w:t xml:space="preserve"> augmentations.</w:t>
      </w:r>
    </w:p>
    <w:p w14:paraId="7C63EEFC" w14:textId="77777777" w:rsidR="00F10737" w:rsidRDefault="00F10737" w:rsidP="005345A2">
      <w:pPr>
        <w:spacing w:line="240" w:lineRule="auto"/>
        <w:jc w:val="both"/>
        <w:rPr>
          <w:rFonts w:asciiTheme="minorHAnsi" w:hAnsiTheme="minorHAnsi" w:cstheme="minorHAnsi"/>
          <w:b/>
          <w:bCs/>
          <w:color w:val="C00000"/>
          <w:sz w:val="24"/>
          <w:szCs w:val="24"/>
        </w:rPr>
      </w:pPr>
    </w:p>
    <w:p w14:paraId="1BCED55C" w14:textId="71E1BEDC" w:rsidR="005345A2" w:rsidRPr="005F7531" w:rsidRDefault="005345A2" w:rsidP="005345A2">
      <w:pPr>
        <w:spacing w:line="240" w:lineRule="auto"/>
        <w:jc w:val="both"/>
        <w:rPr>
          <w:rFonts w:asciiTheme="minorHAnsi" w:hAnsiTheme="minorHAnsi" w:cstheme="minorHAnsi"/>
          <w:b/>
          <w:bCs/>
          <w:color w:val="C00000"/>
          <w:sz w:val="24"/>
          <w:szCs w:val="24"/>
        </w:rPr>
      </w:pPr>
      <w:r w:rsidRPr="005F7531">
        <w:rPr>
          <w:rFonts w:asciiTheme="minorHAnsi" w:hAnsiTheme="minorHAnsi" w:cstheme="minorHAnsi"/>
          <w:b/>
          <w:bCs/>
          <w:color w:val="C00000"/>
          <w:sz w:val="24"/>
          <w:szCs w:val="24"/>
        </w:rPr>
        <w:t xml:space="preserve">Résolution : CE </w:t>
      </w:r>
      <w:r>
        <w:rPr>
          <w:rFonts w:asciiTheme="minorHAnsi" w:hAnsiTheme="minorHAnsi" w:cstheme="minorHAnsi"/>
          <w:b/>
          <w:bCs/>
          <w:color w:val="C00000"/>
          <w:sz w:val="24"/>
          <w:szCs w:val="24"/>
        </w:rPr>
        <w:t>23-08-29-04</w:t>
      </w:r>
    </w:p>
    <w:p w14:paraId="04D86553" w14:textId="77777777" w:rsidR="00B324E5" w:rsidRDefault="00B324E5" w:rsidP="00A546B5">
      <w:pPr>
        <w:pStyle w:val="Paragraphedeliste"/>
        <w:ind w:left="786"/>
        <w:rPr>
          <w:rFonts w:asciiTheme="minorHAnsi" w:hAnsiTheme="minorHAnsi" w:cstheme="minorHAnsi"/>
        </w:rPr>
      </w:pPr>
    </w:p>
    <w:p w14:paraId="4FEFFDAF" w14:textId="3E213B32" w:rsidR="00A546B5" w:rsidRDefault="002E10C0" w:rsidP="002E10C0">
      <w:pPr>
        <w:pStyle w:val="Paragraphedeliste"/>
        <w:ind w:left="786"/>
        <w:rPr>
          <w:rFonts w:asciiTheme="minorHAnsi" w:hAnsiTheme="minorHAnsi" w:cstheme="minorHAnsi"/>
          <w:b/>
          <w:bCs/>
        </w:rPr>
      </w:pPr>
      <w:r w:rsidRPr="003E60D6">
        <w:rPr>
          <w:rFonts w:asciiTheme="minorHAnsi" w:hAnsiTheme="minorHAnsi" w:cstheme="minorHAnsi"/>
          <w:b/>
          <w:bCs/>
        </w:rPr>
        <w:t>IL EST PROPOSÉ</w:t>
      </w:r>
      <w:r w:rsidR="00B324E5" w:rsidRPr="003E60D6">
        <w:rPr>
          <w:rFonts w:asciiTheme="minorHAnsi" w:hAnsiTheme="minorHAnsi" w:cstheme="minorHAnsi"/>
          <w:b/>
          <w:bCs/>
        </w:rPr>
        <w:t xml:space="preserve"> par</w:t>
      </w:r>
      <w:r w:rsidR="00A546B5" w:rsidRPr="003E60D6">
        <w:rPr>
          <w:rFonts w:asciiTheme="minorHAnsi" w:hAnsiTheme="minorHAnsi" w:cstheme="minorHAnsi"/>
          <w:b/>
          <w:bCs/>
        </w:rPr>
        <w:t xml:space="preserve"> </w:t>
      </w:r>
      <w:r w:rsidRPr="003E60D6">
        <w:rPr>
          <w:rFonts w:asciiTheme="minorHAnsi" w:hAnsiTheme="minorHAnsi" w:cstheme="minorHAnsi"/>
          <w:b/>
          <w:bCs/>
        </w:rPr>
        <w:t xml:space="preserve">Mme </w:t>
      </w:r>
      <w:r w:rsidR="00A546B5" w:rsidRPr="003E60D6">
        <w:rPr>
          <w:rFonts w:asciiTheme="minorHAnsi" w:hAnsiTheme="minorHAnsi" w:cstheme="minorHAnsi"/>
          <w:b/>
          <w:bCs/>
        </w:rPr>
        <w:t>Sophie</w:t>
      </w:r>
      <w:r w:rsidR="00894156" w:rsidRPr="003E60D6">
        <w:rPr>
          <w:rFonts w:asciiTheme="minorHAnsi" w:hAnsiTheme="minorHAnsi" w:cstheme="minorHAnsi"/>
          <w:b/>
          <w:bCs/>
        </w:rPr>
        <w:t xml:space="preserve"> Bélanger</w:t>
      </w:r>
      <w:r w:rsidRPr="003E60D6">
        <w:rPr>
          <w:rFonts w:asciiTheme="minorHAnsi" w:hAnsiTheme="minorHAnsi" w:cstheme="minorHAnsi"/>
          <w:b/>
          <w:bCs/>
        </w:rPr>
        <w:t xml:space="preserve"> et a</w:t>
      </w:r>
      <w:r w:rsidR="00A546B5" w:rsidRPr="003E60D6">
        <w:rPr>
          <w:rFonts w:asciiTheme="minorHAnsi" w:hAnsiTheme="minorHAnsi" w:cstheme="minorHAnsi"/>
          <w:b/>
          <w:bCs/>
        </w:rPr>
        <w:t>ppu</w:t>
      </w:r>
      <w:r w:rsidR="00B324E5" w:rsidRPr="003E60D6">
        <w:rPr>
          <w:rFonts w:asciiTheme="minorHAnsi" w:hAnsiTheme="minorHAnsi" w:cstheme="minorHAnsi"/>
          <w:b/>
          <w:bCs/>
        </w:rPr>
        <w:t>yée par</w:t>
      </w:r>
      <w:r w:rsidR="00A546B5" w:rsidRPr="003E60D6">
        <w:rPr>
          <w:rFonts w:asciiTheme="minorHAnsi" w:hAnsiTheme="minorHAnsi" w:cstheme="minorHAnsi"/>
          <w:b/>
          <w:bCs/>
        </w:rPr>
        <w:t xml:space="preserve"> </w:t>
      </w:r>
      <w:r w:rsidRPr="003E60D6">
        <w:rPr>
          <w:rFonts w:asciiTheme="minorHAnsi" w:hAnsiTheme="minorHAnsi" w:cstheme="minorHAnsi"/>
          <w:b/>
          <w:bCs/>
        </w:rPr>
        <w:t xml:space="preserve">Mme </w:t>
      </w:r>
      <w:r w:rsidR="00A546B5" w:rsidRPr="003E60D6">
        <w:rPr>
          <w:rFonts w:asciiTheme="minorHAnsi" w:hAnsiTheme="minorHAnsi" w:cstheme="minorHAnsi"/>
          <w:b/>
          <w:bCs/>
        </w:rPr>
        <w:t>Christine</w:t>
      </w:r>
      <w:r w:rsidR="00894156" w:rsidRPr="003E60D6">
        <w:rPr>
          <w:rFonts w:asciiTheme="minorHAnsi" w:hAnsiTheme="minorHAnsi" w:cstheme="minorHAnsi"/>
          <w:b/>
          <w:bCs/>
        </w:rPr>
        <w:t xml:space="preserve"> Genois</w:t>
      </w:r>
      <w:r w:rsidRPr="003E60D6">
        <w:rPr>
          <w:rFonts w:asciiTheme="minorHAnsi" w:hAnsiTheme="minorHAnsi" w:cstheme="minorHAnsi"/>
          <w:b/>
          <w:bCs/>
        </w:rPr>
        <w:t xml:space="preserve"> d’a</w:t>
      </w:r>
      <w:r w:rsidR="005345A2">
        <w:rPr>
          <w:rFonts w:asciiTheme="minorHAnsi" w:hAnsiTheme="minorHAnsi" w:cstheme="minorHAnsi"/>
          <w:b/>
          <w:bCs/>
        </w:rPr>
        <w:t>dopter l</w:t>
      </w:r>
      <w:r w:rsidR="003E60D6" w:rsidRPr="003E60D6">
        <w:rPr>
          <w:rFonts w:asciiTheme="minorHAnsi" w:hAnsiTheme="minorHAnsi" w:cstheme="minorHAnsi"/>
          <w:b/>
          <w:bCs/>
        </w:rPr>
        <w:t>es frais chargés aux parents.</w:t>
      </w:r>
    </w:p>
    <w:p w14:paraId="766E8B20" w14:textId="16E6FBF1" w:rsidR="0083009C" w:rsidRPr="003E60D6" w:rsidRDefault="0083009C" w:rsidP="002E10C0">
      <w:pPr>
        <w:pStyle w:val="Paragraphedeliste"/>
        <w:ind w:left="786"/>
        <w:rPr>
          <w:rFonts w:asciiTheme="minorHAnsi" w:hAnsiTheme="minorHAnsi" w:cstheme="minorHAnsi"/>
          <w:b/>
          <w:bCs/>
        </w:rPr>
      </w:pPr>
      <w:r>
        <w:rPr>
          <w:rFonts w:asciiTheme="minorHAnsi" w:hAnsiTheme="minorHAnsi" w:cstheme="minorHAnsi"/>
          <w:b/>
          <w:bCs/>
        </w:rPr>
        <w:t>ADOPTÉE À L’UNANIMITÉ</w:t>
      </w:r>
    </w:p>
    <w:p w14:paraId="75FC21CB" w14:textId="77777777" w:rsidR="00A546B5" w:rsidRDefault="00A546B5" w:rsidP="00E022E6">
      <w:pPr>
        <w:pStyle w:val="Paragraphedeliste"/>
        <w:ind w:left="786"/>
        <w:rPr>
          <w:rFonts w:asciiTheme="minorHAnsi" w:hAnsiTheme="minorHAnsi" w:cstheme="minorHAnsi"/>
        </w:rPr>
      </w:pPr>
    </w:p>
    <w:p w14:paraId="0584AAFA" w14:textId="0B12C3D6" w:rsidR="00FF6A03" w:rsidRPr="00C61228" w:rsidRDefault="00E8136D" w:rsidP="00E03456">
      <w:pPr>
        <w:pStyle w:val="Paragraphedeliste"/>
        <w:numPr>
          <w:ilvl w:val="0"/>
          <w:numId w:val="26"/>
        </w:numPr>
        <w:rPr>
          <w:rFonts w:asciiTheme="minorHAnsi" w:hAnsiTheme="minorHAnsi" w:cstheme="minorHAnsi"/>
          <w:b/>
          <w:bCs/>
          <w:color w:val="538135" w:themeColor="accent6" w:themeShade="BF"/>
        </w:rPr>
      </w:pPr>
      <w:r w:rsidRPr="00C61228">
        <w:rPr>
          <w:rFonts w:asciiTheme="minorHAnsi" w:hAnsiTheme="minorHAnsi" w:cstheme="minorHAnsi"/>
          <w:b/>
          <w:bCs/>
          <w:color w:val="538135" w:themeColor="accent6" w:themeShade="BF"/>
        </w:rPr>
        <w:t>Rapport annuel du CÉ et mot de la présidente :</w:t>
      </w:r>
    </w:p>
    <w:p w14:paraId="29657537" w14:textId="34E7B442" w:rsidR="00E8136D" w:rsidRDefault="00E8136D" w:rsidP="00E8136D">
      <w:pPr>
        <w:pStyle w:val="Paragraphedeliste"/>
        <w:ind w:left="786"/>
        <w:rPr>
          <w:rFonts w:asciiTheme="minorHAnsi" w:hAnsiTheme="minorHAnsi" w:cstheme="minorHAnsi"/>
        </w:rPr>
      </w:pPr>
      <w:r>
        <w:rPr>
          <w:rFonts w:asciiTheme="minorHAnsi" w:hAnsiTheme="minorHAnsi" w:cstheme="minorHAnsi"/>
        </w:rPr>
        <w:t xml:space="preserve">Mme Langlois fait la lecture de son rapport annuel. Elle souligne également </w:t>
      </w:r>
      <w:r w:rsidR="00A546B5">
        <w:rPr>
          <w:rFonts w:asciiTheme="minorHAnsi" w:hAnsiTheme="minorHAnsi" w:cstheme="minorHAnsi"/>
        </w:rPr>
        <w:t>la belle collaboration avec l’école et la grande implication des parents du C</w:t>
      </w:r>
      <w:r w:rsidR="00871732">
        <w:rPr>
          <w:rFonts w:asciiTheme="minorHAnsi" w:hAnsiTheme="minorHAnsi" w:cstheme="minorHAnsi"/>
        </w:rPr>
        <w:t>É</w:t>
      </w:r>
      <w:r w:rsidR="00A546B5">
        <w:rPr>
          <w:rFonts w:asciiTheme="minorHAnsi" w:hAnsiTheme="minorHAnsi" w:cstheme="minorHAnsi"/>
        </w:rPr>
        <w:t>.</w:t>
      </w:r>
      <w:r w:rsidR="00894156">
        <w:rPr>
          <w:rFonts w:asciiTheme="minorHAnsi" w:hAnsiTheme="minorHAnsi" w:cstheme="minorHAnsi"/>
        </w:rPr>
        <w:t xml:space="preserve"> </w:t>
      </w:r>
      <w:r w:rsidR="00193434">
        <w:rPr>
          <w:rFonts w:asciiTheme="minorHAnsi" w:hAnsiTheme="minorHAnsi" w:cstheme="minorHAnsi"/>
        </w:rPr>
        <w:t>Mme Langlois note qu’il manque des procès-verbaux sur le site web de l’école.</w:t>
      </w:r>
    </w:p>
    <w:p w14:paraId="59B1DECB" w14:textId="77777777" w:rsidR="00C61228" w:rsidRDefault="00C61228" w:rsidP="000E0C0A">
      <w:pPr>
        <w:spacing w:line="240" w:lineRule="auto"/>
        <w:jc w:val="both"/>
        <w:rPr>
          <w:rFonts w:asciiTheme="minorHAnsi" w:hAnsiTheme="minorHAnsi" w:cstheme="minorHAnsi"/>
          <w:b/>
          <w:bCs/>
          <w:color w:val="C00000"/>
          <w:sz w:val="24"/>
          <w:szCs w:val="24"/>
        </w:rPr>
      </w:pPr>
    </w:p>
    <w:p w14:paraId="6EC5AA74" w14:textId="3827609B" w:rsidR="000E0C0A" w:rsidRPr="005F7531" w:rsidRDefault="000E0C0A" w:rsidP="000E0C0A">
      <w:pPr>
        <w:spacing w:line="240" w:lineRule="auto"/>
        <w:jc w:val="both"/>
        <w:rPr>
          <w:rFonts w:asciiTheme="minorHAnsi" w:hAnsiTheme="minorHAnsi" w:cstheme="minorHAnsi"/>
          <w:b/>
          <w:bCs/>
          <w:color w:val="C00000"/>
          <w:sz w:val="24"/>
          <w:szCs w:val="24"/>
        </w:rPr>
      </w:pPr>
      <w:r w:rsidRPr="005F7531">
        <w:rPr>
          <w:rFonts w:asciiTheme="minorHAnsi" w:hAnsiTheme="minorHAnsi" w:cstheme="minorHAnsi"/>
          <w:b/>
          <w:bCs/>
          <w:color w:val="C00000"/>
          <w:sz w:val="24"/>
          <w:szCs w:val="24"/>
        </w:rPr>
        <w:t xml:space="preserve">Résolution : CE </w:t>
      </w:r>
      <w:r>
        <w:rPr>
          <w:rFonts w:asciiTheme="minorHAnsi" w:hAnsiTheme="minorHAnsi" w:cstheme="minorHAnsi"/>
          <w:b/>
          <w:bCs/>
          <w:color w:val="C00000"/>
          <w:sz w:val="24"/>
          <w:szCs w:val="24"/>
        </w:rPr>
        <w:t>23-08-29-05</w:t>
      </w:r>
    </w:p>
    <w:p w14:paraId="6885C439" w14:textId="77777777" w:rsidR="000E0C0A" w:rsidRDefault="000E0C0A" w:rsidP="00F84F44">
      <w:pPr>
        <w:pStyle w:val="Paragraphedeliste"/>
        <w:ind w:left="786"/>
        <w:rPr>
          <w:rFonts w:asciiTheme="minorHAnsi" w:hAnsiTheme="minorHAnsi" w:cstheme="minorHAnsi"/>
          <w:b/>
          <w:bCs/>
        </w:rPr>
      </w:pPr>
    </w:p>
    <w:p w14:paraId="172DC84E" w14:textId="1A346EA7" w:rsidR="00193434" w:rsidRPr="000B7C31" w:rsidRDefault="00DB4C83" w:rsidP="00F84F44">
      <w:pPr>
        <w:pStyle w:val="Paragraphedeliste"/>
        <w:ind w:left="786"/>
        <w:rPr>
          <w:rFonts w:asciiTheme="minorHAnsi" w:hAnsiTheme="minorHAnsi" w:cstheme="minorHAnsi"/>
          <w:b/>
          <w:bCs/>
        </w:rPr>
      </w:pPr>
      <w:r w:rsidRPr="000B7C31">
        <w:rPr>
          <w:rFonts w:asciiTheme="minorHAnsi" w:hAnsiTheme="minorHAnsi" w:cstheme="minorHAnsi"/>
          <w:b/>
          <w:bCs/>
        </w:rPr>
        <w:t xml:space="preserve">IL EST PROPOSÉ </w:t>
      </w:r>
      <w:r w:rsidR="00193434" w:rsidRPr="000B7C31">
        <w:rPr>
          <w:rFonts w:asciiTheme="minorHAnsi" w:hAnsiTheme="minorHAnsi" w:cstheme="minorHAnsi"/>
          <w:b/>
          <w:bCs/>
        </w:rPr>
        <w:t xml:space="preserve">par </w:t>
      </w:r>
      <w:r w:rsidR="000B7C31">
        <w:rPr>
          <w:rFonts w:asciiTheme="minorHAnsi" w:hAnsiTheme="minorHAnsi" w:cstheme="minorHAnsi"/>
          <w:b/>
          <w:bCs/>
        </w:rPr>
        <w:t xml:space="preserve">Mme </w:t>
      </w:r>
      <w:r w:rsidR="00193434" w:rsidRPr="000B7C31">
        <w:rPr>
          <w:rFonts w:asciiTheme="minorHAnsi" w:hAnsiTheme="minorHAnsi" w:cstheme="minorHAnsi"/>
          <w:b/>
          <w:bCs/>
        </w:rPr>
        <w:t>Isabelle Michaud</w:t>
      </w:r>
      <w:r w:rsidR="00F84F44" w:rsidRPr="000B7C31">
        <w:rPr>
          <w:rFonts w:asciiTheme="minorHAnsi" w:hAnsiTheme="minorHAnsi" w:cstheme="minorHAnsi"/>
          <w:b/>
          <w:bCs/>
        </w:rPr>
        <w:t xml:space="preserve"> et a</w:t>
      </w:r>
      <w:r w:rsidR="00193434" w:rsidRPr="000B7C31">
        <w:rPr>
          <w:rFonts w:asciiTheme="minorHAnsi" w:hAnsiTheme="minorHAnsi" w:cstheme="minorHAnsi"/>
          <w:b/>
          <w:bCs/>
        </w:rPr>
        <w:t xml:space="preserve">ppuyé par </w:t>
      </w:r>
      <w:r w:rsidR="000B7C31">
        <w:rPr>
          <w:rFonts w:asciiTheme="minorHAnsi" w:hAnsiTheme="minorHAnsi" w:cstheme="minorHAnsi"/>
          <w:b/>
          <w:bCs/>
        </w:rPr>
        <w:t xml:space="preserve">Mme </w:t>
      </w:r>
      <w:r w:rsidR="00193434" w:rsidRPr="000B7C31">
        <w:rPr>
          <w:rFonts w:asciiTheme="minorHAnsi" w:hAnsiTheme="minorHAnsi" w:cstheme="minorHAnsi"/>
          <w:b/>
          <w:bCs/>
        </w:rPr>
        <w:t>Sophie Bélanger</w:t>
      </w:r>
      <w:r w:rsidR="00F84F44" w:rsidRPr="000B7C31">
        <w:rPr>
          <w:rFonts w:asciiTheme="minorHAnsi" w:hAnsiTheme="minorHAnsi" w:cstheme="minorHAnsi"/>
          <w:b/>
          <w:bCs/>
        </w:rPr>
        <w:t xml:space="preserve"> d’adopter le rapport annuel </w:t>
      </w:r>
      <w:r w:rsidR="000B7C31" w:rsidRPr="000B7C31">
        <w:rPr>
          <w:rFonts w:asciiTheme="minorHAnsi" w:hAnsiTheme="minorHAnsi" w:cstheme="minorHAnsi"/>
          <w:b/>
          <w:bCs/>
        </w:rPr>
        <w:t>du conseil d’établissement pour l’année 2022-2023.</w:t>
      </w:r>
    </w:p>
    <w:p w14:paraId="37147888" w14:textId="77777777" w:rsidR="000E0C0A" w:rsidRPr="003E60D6" w:rsidRDefault="000E0C0A" w:rsidP="000E0C0A">
      <w:pPr>
        <w:pStyle w:val="Paragraphedeliste"/>
        <w:ind w:left="786"/>
        <w:rPr>
          <w:rFonts w:asciiTheme="minorHAnsi" w:hAnsiTheme="minorHAnsi" w:cstheme="minorHAnsi"/>
          <w:b/>
          <w:bCs/>
        </w:rPr>
      </w:pPr>
      <w:r>
        <w:rPr>
          <w:rFonts w:asciiTheme="minorHAnsi" w:hAnsiTheme="minorHAnsi" w:cstheme="minorHAnsi"/>
          <w:b/>
          <w:bCs/>
        </w:rPr>
        <w:t>ADOPTÉE À L’UNANIMITÉ</w:t>
      </w:r>
    </w:p>
    <w:p w14:paraId="4C95688F" w14:textId="77777777" w:rsidR="00193434" w:rsidRDefault="00193434" w:rsidP="00E8136D">
      <w:pPr>
        <w:pStyle w:val="Paragraphedeliste"/>
        <w:ind w:left="786"/>
        <w:rPr>
          <w:rFonts w:asciiTheme="minorHAnsi" w:hAnsiTheme="minorHAnsi" w:cstheme="minorHAnsi"/>
        </w:rPr>
      </w:pPr>
    </w:p>
    <w:p w14:paraId="0A370B00" w14:textId="77777777" w:rsidR="003642FE" w:rsidRPr="003642FE" w:rsidRDefault="00321AE5" w:rsidP="007044B8">
      <w:pPr>
        <w:pStyle w:val="Paragraphedeliste"/>
        <w:numPr>
          <w:ilvl w:val="0"/>
          <w:numId w:val="25"/>
        </w:numPr>
        <w:rPr>
          <w:rFonts w:asciiTheme="minorHAnsi" w:hAnsiTheme="minorHAnsi" w:cstheme="minorHAnsi"/>
          <w:b/>
          <w:bCs/>
          <w:color w:val="538135" w:themeColor="accent6" w:themeShade="BF"/>
        </w:rPr>
      </w:pPr>
      <w:r w:rsidRPr="003642FE">
        <w:rPr>
          <w:rFonts w:asciiTheme="minorHAnsi" w:hAnsiTheme="minorHAnsi" w:cstheme="minorHAnsi"/>
          <w:b/>
          <w:bCs/>
          <w:color w:val="538135" w:themeColor="accent6" w:themeShade="BF"/>
        </w:rPr>
        <w:t>Assemblée générale</w:t>
      </w:r>
      <w:r w:rsidR="009F634B" w:rsidRPr="003642FE">
        <w:rPr>
          <w:rFonts w:asciiTheme="minorHAnsi" w:hAnsiTheme="minorHAnsi" w:cstheme="minorHAnsi"/>
          <w:b/>
          <w:bCs/>
          <w:color w:val="538135" w:themeColor="accent6" w:themeShade="BF"/>
        </w:rPr>
        <w:t> </w:t>
      </w:r>
      <w:r w:rsidR="003642FE" w:rsidRPr="003642FE">
        <w:rPr>
          <w:rFonts w:asciiTheme="minorHAnsi" w:hAnsiTheme="minorHAnsi" w:cstheme="minorHAnsi"/>
          <w:b/>
          <w:bCs/>
          <w:color w:val="538135" w:themeColor="accent6" w:themeShade="BF"/>
        </w:rPr>
        <w:t>des parents du 7 septembre</w:t>
      </w:r>
    </w:p>
    <w:p w14:paraId="0B6BFA16" w14:textId="7C3258F7" w:rsidR="00321AE5" w:rsidRPr="007044B8" w:rsidRDefault="00F36D2E" w:rsidP="003642FE">
      <w:pPr>
        <w:pStyle w:val="Paragraphedeliste"/>
        <w:ind w:left="786"/>
        <w:rPr>
          <w:rFonts w:asciiTheme="minorHAnsi" w:hAnsiTheme="minorHAnsi" w:cstheme="minorHAnsi"/>
        </w:rPr>
      </w:pPr>
      <w:r>
        <w:rPr>
          <w:rFonts w:asciiTheme="minorHAnsi" w:hAnsiTheme="minorHAnsi" w:cstheme="minorHAnsi"/>
        </w:rPr>
        <w:t>Une f</w:t>
      </w:r>
      <w:r w:rsidR="009F634B" w:rsidRPr="007044B8">
        <w:rPr>
          <w:rFonts w:asciiTheme="minorHAnsi" w:hAnsiTheme="minorHAnsi" w:cstheme="minorHAnsi"/>
        </w:rPr>
        <w:t xml:space="preserve">euille </w:t>
      </w:r>
      <w:r>
        <w:rPr>
          <w:rFonts w:asciiTheme="minorHAnsi" w:hAnsiTheme="minorHAnsi" w:cstheme="minorHAnsi"/>
        </w:rPr>
        <w:t xml:space="preserve">d’invitation </w:t>
      </w:r>
      <w:r w:rsidR="009F634B" w:rsidRPr="007044B8">
        <w:rPr>
          <w:rFonts w:asciiTheme="minorHAnsi" w:hAnsiTheme="minorHAnsi" w:cstheme="minorHAnsi"/>
        </w:rPr>
        <w:t xml:space="preserve">sera envoyée aux parents, </w:t>
      </w:r>
      <w:r>
        <w:rPr>
          <w:rFonts w:asciiTheme="minorHAnsi" w:hAnsiTheme="minorHAnsi" w:cstheme="minorHAnsi"/>
        </w:rPr>
        <w:t xml:space="preserve">avec une </w:t>
      </w:r>
      <w:r w:rsidR="009F634B" w:rsidRPr="007044B8">
        <w:rPr>
          <w:rFonts w:asciiTheme="minorHAnsi" w:hAnsiTheme="minorHAnsi" w:cstheme="minorHAnsi"/>
        </w:rPr>
        <w:t>offre de service de garde.</w:t>
      </w:r>
      <w:r w:rsidR="000159C6" w:rsidRPr="007044B8">
        <w:rPr>
          <w:rFonts w:asciiTheme="minorHAnsi" w:hAnsiTheme="minorHAnsi" w:cstheme="minorHAnsi"/>
        </w:rPr>
        <w:t xml:space="preserve"> </w:t>
      </w:r>
      <w:r w:rsidR="00236216">
        <w:rPr>
          <w:rFonts w:asciiTheme="minorHAnsi" w:hAnsiTheme="minorHAnsi" w:cstheme="minorHAnsi"/>
        </w:rPr>
        <w:t>On fait deux</w:t>
      </w:r>
      <w:r w:rsidR="00A16F43" w:rsidRPr="007044B8">
        <w:rPr>
          <w:rFonts w:asciiTheme="minorHAnsi" w:hAnsiTheme="minorHAnsi" w:cstheme="minorHAnsi"/>
        </w:rPr>
        <w:t xml:space="preserve"> ajouts à l’ordre du jour de l’assemblée</w:t>
      </w:r>
      <w:r w:rsidR="00236216">
        <w:rPr>
          <w:rFonts w:asciiTheme="minorHAnsi" w:hAnsiTheme="minorHAnsi" w:cstheme="minorHAnsi"/>
        </w:rPr>
        <w:t xml:space="preserve"> : </w:t>
      </w:r>
      <w:r w:rsidR="00265BAA" w:rsidRPr="007044B8">
        <w:rPr>
          <w:rFonts w:asciiTheme="minorHAnsi" w:hAnsiTheme="minorHAnsi" w:cstheme="minorHAnsi"/>
        </w:rPr>
        <w:t>élection</w:t>
      </w:r>
      <w:r w:rsidR="00A16F43" w:rsidRPr="007044B8">
        <w:rPr>
          <w:rFonts w:asciiTheme="minorHAnsi" w:hAnsiTheme="minorHAnsi" w:cstheme="minorHAnsi"/>
        </w:rPr>
        <w:t>.</w:t>
      </w:r>
      <w:r w:rsidR="003447D5" w:rsidRPr="007044B8">
        <w:rPr>
          <w:rFonts w:asciiTheme="minorHAnsi" w:hAnsiTheme="minorHAnsi" w:cstheme="minorHAnsi"/>
        </w:rPr>
        <w:t xml:space="preserve"> </w:t>
      </w:r>
      <w:r w:rsidR="00236216">
        <w:rPr>
          <w:rFonts w:asciiTheme="minorHAnsi" w:hAnsiTheme="minorHAnsi" w:cstheme="minorHAnsi"/>
        </w:rPr>
        <w:t>La présence de k</w:t>
      </w:r>
      <w:r w:rsidR="00B143FF" w:rsidRPr="007044B8">
        <w:rPr>
          <w:rFonts w:asciiTheme="minorHAnsi" w:hAnsiTheme="minorHAnsi" w:cstheme="minorHAnsi"/>
        </w:rPr>
        <w:t>iosque</w:t>
      </w:r>
      <w:r w:rsidR="00265BAA" w:rsidRPr="007044B8">
        <w:rPr>
          <w:rFonts w:asciiTheme="minorHAnsi" w:hAnsiTheme="minorHAnsi" w:cstheme="minorHAnsi"/>
        </w:rPr>
        <w:t>s avant</w:t>
      </w:r>
      <w:r w:rsidR="00B143FF" w:rsidRPr="007044B8">
        <w:rPr>
          <w:rFonts w:asciiTheme="minorHAnsi" w:hAnsiTheme="minorHAnsi" w:cstheme="minorHAnsi"/>
        </w:rPr>
        <w:t xml:space="preserve"> </w:t>
      </w:r>
      <w:r w:rsidR="00236216">
        <w:rPr>
          <w:rFonts w:asciiTheme="minorHAnsi" w:hAnsiTheme="minorHAnsi" w:cstheme="minorHAnsi"/>
        </w:rPr>
        <w:t xml:space="preserve">la rencontre </w:t>
      </w:r>
      <w:r w:rsidR="00A34997">
        <w:rPr>
          <w:rFonts w:asciiTheme="minorHAnsi" w:hAnsiTheme="minorHAnsi" w:cstheme="minorHAnsi"/>
        </w:rPr>
        <w:t>est suggérée. Quelques organismes seront invités par la direction. De plus</w:t>
      </w:r>
      <w:r w:rsidR="00167948">
        <w:rPr>
          <w:rFonts w:asciiTheme="minorHAnsi" w:hAnsiTheme="minorHAnsi" w:cstheme="minorHAnsi"/>
        </w:rPr>
        <w:t xml:space="preserve">, Guillaume Chénard, psychoéducateur et Guylaine Vaillancourt, TES, présenteront </w:t>
      </w:r>
      <w:r w:rsidR="00D91B80">
        <w:rPr>
          <w:rFonts w:asciiTheme="minorHAnsi" w:hAnsiTheme="minorHAnsi" w:cstheme="minorHAnsi"/>
        </w:rPr>
        <w:t>du matériel utilisé auprès de notre clientèle en déficience intellectuelle profonde et en déficience visuelle.</w:t>
      </w:r>
    </w:p>
    <w:p w14:paraId="3050CF20" w14:textId="77777777" w:rsidR="007044B8" w:rsidRPr="007044B8" w:rsidRDefault="007044B8" w:rsidP="00D157BB">
      <w:pPr>
        <w:pStyle w:val="Paragraphedeliste"/>
        <w:ind w:left="786"/>
        <w:rPr>
          <w:rFonts w:asciiTheme="minorHAnsi" w:hAnsiTheme="minorHAnsi" w:cstheme="minorHAnsi"/>
        </w:rPr>
      </w:pPr>
    </w:p>
    <w:p w14:paraId="26325E17" w14:textId="75507291" w:rsidR="00D91B80" w:rsidRDefault="002F6DB5" w:rsidP="00E00191">
      <w:pPr>
        <w:pStyle w:val="Paragraphedeliste"/>
        <w:numPr>
          <w:ilvl w:val="0"/>
          <w:numId w:val="25"/>
        </w:numPr>
        <w:rPr>
          <w:rFonts w:asciiTheme="minorHAnsi" w:hAnsiTheme="minorHAnsi" w:cstheme="minorHAnsi"/>
        </w:rPr>
      </w:pPr>
      <w:r w:rsidRPr="00D91B80">
        <w:rPr>
          <w:rFonts w:asciiTheme="minorHAnsi" w:hAnsiTheme="minorHAnsi" w:cstheme="minorHAnsi"/>
          <w:b/>
          <w:bCs/>
          <w:color w:val="538135" w:themeColor="accent6" w:themeShade="BF"/>
        </w:rPr>
        <w:t>Varia</w:t>
      </w:r>
      <w:r w:rsidR="00636AEB" w:rsidRPr="00D91B80">
        <w:rPr>
          <w:rFonts w:asciiTheme="minorHAnsi" w:hAnsiTheme="minorHAnsi" w:cstheme="minorHAnsi"/>
          <w:b/>
          <w:bCs/>
          <w:color w:val="538135" w:themeColor="accent6" w:themeShade="BF"/>
        </w:rPr>
        <w:t> </w:t>
      </w:r>
      <w:r w:rsidR="00636AEB">
        <w:rPr>
          <w:rFonts w:asciiTheme="minorHAnsi" w:hAnsiTheme="minorHAnsi" w:cstheme="minorHAnsi"/>
        </w:rPr>
        <w:t xml:space="preserve"> </w:t>
      </w:r>
    </w:p>
    <w:p w14:paraId="6BE4BD40" w14:textId="67F92953" w:rsidR="002C7FAC" w:rsidRDefault="00621AF1" w:rsidP="00D91B80">
      <w:pPr>
        <w:pStyle w:val="Paragraphedeliste"/>
        <w:ind w:left="786"/>
        <w:rPr>
          <w:rFonts w:asciiTheme="minorHAnsi" w:hAnsiTheme="minorHAnsi" w:cstheme="minorHAnsi"/>
        </w:rPr>
      </w:pPr>
      <w:r>
        <w:rPr>
          <w:rFonts w:asciiTheme="minorHAnsi" w:hAnsiTheme="minorHAnsi" w:cstheme="minorHAnsi"/>
        </w:rPr>
        <w:t xml:space="preserve">9.1 </w:t>
      </w:r>
      <w:r w:rsidR="00636AEB">
        <w:rPr>
          <w:rFonts w:asciiTheme="minorHAnsi" w:hAnsiTheme="minorHAnsi" w:cstheme="minorHAnsi"/>
        </w:rPr>
        <w:t xml:space="preserve">Isabelle Michaud apporte quelques points auxquels elle avait pensé </w:t>
      </w:r>
      <w:r w:rsidR="00B46C9B">
        <w:rPr>
          <w:rFonts w:asciiTheme="minorHAnsi" w:hAnsiTheme="minorHAnsi" w:cstheme="minorHAnsi"/>
        </w:rPr>
        <w:t>pour des améliorations à l’école</w:t>
      </w:r>
      <w:r w:rsidR="00883129">
        <w:rPr>
          <w:rFonts w:asciiTheme="minorHAnsi" w:hAnsiTheme="minorHAnsi" w:cstheme="minorHAnsi"/>
        </w:rPr>
        <w:t xml:space="preserve"> avant son départ : </w:t>
      </w:r>
    </w:p>
    <w:p w14:paraId="597FDAEF" w14:textId="413D2E78" w:rsidR="002F6DB5" w:rsidRDefault="002C7FAC" w:rsidP="00D91B80">
      <w:pPr>
        <w:pStyle w:val="Paragraphedeliste"/>
        <w:ind w:left="786"/>
        <w:rPr>
          <w:rFonts w:asciiTheme="minorHAnsi" w:hAnsiTheme="minorHAnsi" w:cstheme="minorHAnsi"/>
        </w:rPr>
      </w:pPr>
      <w:r>
        <w:rPr>
          <w:rFonts w:asciiTheme="minorHAnsi" w:hAnsiTheme="minorHAnsi" w:cstheme="minorHAnsi"/>
        </w:rPr>
        <w:t>-</w:t>
      </w:r>
      <w:r w:rsidR="00883129">
        <w:rPr>
          <w:rFonts w:asciiTheme="minorHAnsi" w:hAnsiTheme="minorHAnsi" w:cstheme="minorHAnsi"/>
        </w:rPr>
        <w:t>Achat d’un</w:t>
      </w:r>
      <w:r w:rsidR="00B46C9B">
        <w:rPr>
          <w:rFonts w:asciiTheme="minorHAnsi" w:hAnsiTheme="minorHAnsi" w:cstheme="minorHAnsi"/>
        </w:rPr>
        <w:t xml:space="preserve"> </w:t>
      </w:r>
      <w:r w:rsidR="00883129">
        <w:rPr>
          <w:rFonts w:asciiTheme="minorHAnsi" w:hAnsiTheme="minorHAnsi" w:cstheme="minorHAnsi"/>
        </w:rPr>
        <w:t>b</w:t>
      </w:r>
      <w:r w:rsidR="00B46C9B">
        <w:rPr>
          <w:rFonts w:asciiTheme="minorHAnsi" w:hAnsiTheme="minorHAnsi" w:cstheme="minorHAnsi"/>
        </w:rPr>
        <w:t>idet</w:t>
      </w:r>
      <w:r>
        <w:rPr>
          <w:rFonts w:asciiTheme="minorHAnsi" w:hAnsiTheme="minorHAnsi" w:cstheme="minorHAnsi"/>
        </w:rPr>
        <w:t xml:space="preserve"> (</w:t>
      </w:r>
      <w:r w:rsidR="00EB5863">
        <w:rPr>
          <w:rFonts w:asciiTheme="minorHAnsi" w:hAnsiTheme="minorHAnsi" w:cstheme="minorHAnsi"/>
        </w:rPr>
        <w:t>Savard</w:t>
      </w:r>
      <w:r w:rsidR="00826100">
        <w:rPr>
          <w:rFonts w:asciiTheme="minorHAnsi" w:hAnsiTheme="minorHAnsi" w:cstheme="minorHAnsi"/>
        </w:rPr>
        <w:t xml:space="preserve"> Ortho confort</w:t>
      </w:r>
      <w:r>
        <w:rPr>
          <w:rFonts w:asciiTheme="minorHAnsi" w:hAnsiTheme="minorHAnsi" w:cstheme="minorHAnsi"/>
        </w:rPr>
        <w:t>)</w:t>
      </w:r>
      <w:r w:rsidR="00826100">
        <w:rPr>
          <w:rFonts w:asciiTheme="minorHAnsi" w:hAnsiTheme="minorHAnsi" w:cstheme="minorHAnsi"/>
        </w:rPr>
        <w:t>.</w:t>
      </w:r>
    </w:p>
    <w:p w14:paraId="1584BA27" w14:textId="7D47010B" w:rsidR="002C659B" w:rsidRDefault="002C7FAC" w:rsidP="002C659B">
      <w:pPr>
        <w:pStyle w:val="Paragraphedeliste"/>
        <w:ind w:left="786"/>
        <w:rPr>
          <w:rFonts w:asciiTheme="minorHAnsi" w:hAnsiTheme="minorHAnsi" w:cstheme="minorHAnsi"/>
        </w:rPr>
      </w:pPr>
      <w:r>
        <w:rPr>
          <w:rFonts w:asciiTheme="minorHAnsi" w:hAnsiTheme="minorHAnsi" w:cstheme="minorHAnsi"/>
        </w:rPr>
        <w:t>-</w:t>
      </w:r>
      <w:r w:rsidR="00915E0F">
        <w:rPr>
          <w:rFonts w:asciiTheme="minorHAnsi" w:hAnsiTheme="minorHAnsi" w:cstheme="minorHAnsi"/>
        </w:rPr>
        <w:t>Développement des aides à la technologie</w:t>
      </w:r>
      <w:r>
        <w:rPr>
          <w:rFonts w:asciiTheme="minorHAnsi" w:hAnsiTheme="minorHAnsi" w:cstheme="minorHAnsi"/>
        </w:rPr>
        <w:t> :</w:t>
      </w:r>
      <w:r w:rsidR="00AC43B9">
        <w:rPr>
          <w:rFonts w:asciiTheme="minorHAnsi" w:hAnsiTheme="minorHAnsi" w:cstheme="minorHAnsi"/>
        </w:rPr>
        <w:t xml:space="preserve"> Antidote, Usito, plutôt que WordQ et Lexibar, programmation robotique, impression 3D.</w:t>
      </w:r>
    </w:p>
    <w:p w14:paraId="0CFAFAFF" w14:textId="77777777" w:rsidR="00621AF1" w:rsidRDefault="00621AF1" w:rsidP="002C659B">
      <w:pPr>
        <w:pStyle w:val="Paragraphedeliste"/>
        <w:ind w:left="786"/>
        <w:rPr>
          <w:rFonts w:asciiTheme="minorHAnsi" w:hAnsiTheme="minorHAnsi" w:cstheme="minorHAnsi"/>
        </w:rPr>
      </w:pPr>
    </w:p>
    <w:p w14:paraId="6DE7B7C7" w14:textId="7A8FC76D" w:rsidR="008B16C8" w:rsidRDefault="00621AF1" w:rsidP="002C659B">
      <w:pPr>
        <w:pStyle w:val="Paragraphedeliste"/>
        <w:ind w:left="786"/>
        <w:rPr>
          <w:rFonts w:asciiTheme="minorHAnsi" w:hAnsiTheme="minorHAnsi" w:cstheme="minorBidi"/>
        </w:rPr>
      </w:pPr>
      <w:r w:rsidRPr="271A5836">
        <w:rPr>
          <w:rFonts w:asciiTheme="minorHAnsi" w:hAnsiTheme="minorHAnsi" w:cstheme="minorBidi"/>
        </w:rPr>
        <w:t xml:space="preserve">9.2 </w:t>
      </w:r>
      <w:r w:rsidR="00B97201" w:rsidRPr="271A5836">
        <w:rPr>
          <w:rFonts w:asciiTheme="minorHAnsi" w:hAnsiTheme="minorHAnsi" w:cstheme="minorBidi"/>
        </w:rPr>
        <w:t>Dr. Clowns : Isabelle Langlois</w:t>
      </w:r>
      <w:r w:rsidR="002251D9" w:rsidRPr="271A5836">
        <w:rPr>
          <w:rFonts w:asciiTheme="minorHAnsi" w:hAnsiTheme="minorHAnsi" w:cstheme="minorBidi"/>
        </w:rPr>
        <w:t xml:space="preserve"> nomme sa déception de la diminution du temps des Dr. Clowns</w:t>
      </w:r>
      <w:r w:rsidR="00B66D25" w:rsidRPr="271A5836">
        <w:rPr>
          <w:rFonts w:asciiTheme="minorHAnsi" w:hAnsiTheme="minorHAnsi" w:cstheme="minorBidi"/>
        </w:rPr>
        <w:t xml:space="preserve"> et du fait que certains élèves n’y ont plus accès. </w:t>
      </w:r>
      <w:r w:rsidR="002A762A" w:rsidRPr="271A5836">
        <w:rPr>
          <w:rFonts w:asciiTheme="minorHAnsi" w:hAnsiTheme="minorHAnsi" w:cstheme="minorBidi"/>
        </w:rPr>
        <w:t xml:space="preserve"> Elle aurait aimé que le C</w:t>
      </w:r>
      <w:r w:rsidR="00871732">
        <w:rPr>
          <w:rFonts w:asciiTheme="minorHAnsi" w:hAnsiTheme="minorHAnsi" w:cstheme="minorBidi"/>
        </w:rPr>
        <w:t>É</w:t>
      </w:r>
      <w:r w:rsidR="002A762A" w:rsidRPr="271A5836">
        <w:rPr>
          <w:rFonts w:asciiTheme="minorHAnsi" w:hAnsiTheme="minorHAnsi" w:cstheme="minorBidi"/>
        </w:rPr>
        <w:t xml:space="preserve"> en soit informé. </w:t>
      </w:r>
      <w:r w:rsidRPr="271A5836">
        <w:rPr>
          <w:rFonts w:asciiTheme="minorHAnsi" w:hAnsiTheme="minorHAnsi" w:cstheme="minorBidi"/>
        </w:rPr>
        <w:t xml:space="preserve">Mme Boulanger explique qu’il ne s’agit pas d’un point de décision du CÉ. Mme Houde explique également que des choix ont été fait par les enseignants et que la clientèle plus lourdement handicapée a été privilégiée, tout d’abord, car ils ont accès à moins d’activités, mais également parce que les classes académiques </w:t>
      </w:r>
      <w:r w:rsidRPr="08369E26">
        <w:rPr>
          <w:rFonts w:asciiTheme="minorHAnsi" w:hAnsiTheme="minorHAnsi" w:cstheme="minorBidi"/>
        </w:rPr>
        <w:t>n</w:t>
      </w:r>
      <w:r w:rsidR="00871732">
        <w:rPr>
          <w:rFonts w:asciiTheme="minorHAnsi" w:hAnsiTheme="minorHAnsi" w:cstheme="minorBidi"/>
        </w:rPr>
        <w:t>é</w:t>
      </w:r>
      <w:r w:rsidR="0DEC966A" w:rsidRPr="08369E26">
        <w:rPr>
          <w:rFonts w:asciiTheme="minorHAnsi" w:hAnsiTheme="minorHAnsi" w:cstheme="minorBidi"/>
        </w:rPr>
        <w:t>cessitent plus</w:t>
      </w:r>
      <w:r w:rsidRPr="271A5836">
        <w:rPr>
          <w:rFonts w:asciiTheme="minorHAnsi" w:hAnsiTheme="minorHAnsi" w:cstheme="minorBidi"/>
        </w:rPr>
        <w:t xml:space="preserve"> de temps </w:t>
      </w:r>
      <w:r w:rsidR="409C5144" w:rsidRPr="0CF90648">
        <w:rPr>
          <w:rFonts w:asciiTheme="minorHAnsi" w:hAnsiTheme="minorHAnsi" w:cstheme="minorBidi"/>
        </w:rPr>
        <w:t>d’</w:t>
      </w:r>
      <w:r w:rsidRPr="0CF90648">
        <w:rPr>
          <w:rFonts w:asciiTheme="minorHAnsi" w:hAnsiTheme="minorHAnsi" w:cstheme="minorBidi"/>
        </w:rPr>
        <w:t>apprentissages</w:t>
      </w:r>
      <w:r w:rsidR="002108A5" w:rsidRPr="0CF90648">
        <w:rPr>
          <w:rFonts w:asciiTheme="minorHAnsi" w:hAnsiTheme="minorHAnsi" w:cstheme="minorBidi"/>
        </w:rPr>
        <w:t>.</w:t>
      </w:r>
    </w:p>
    <w:p w14:paraId="74BC1594" w14:textId="77777777" w:rsidR="00A8421E" w:rsidRPr="00E00191" w:rsidRDefault="00A8421E" w:rsidP="002C659B">
      <w:pPr>
        <w:pStyle w:val="Paragraphedeliste"/>
        <w:ind w:left="786"/>
        <w:rPr>
          <w:rFonts w:asciiTheme="minorHAnsi" w:hAnsiTheme="minorHAnsi" w:cstheme="minorHAnsi"/>
        </w:rPr>
      </w:pPr>
    </w:p>
    <w:p w14:paraId="532EFA6E" w14:textId="78CDBDA9" w:rsidR="00BE4F18" w:rsidRPr="00366F9F" w:rsidRDefault="00907C14" w:rsidP="00E00191">
      <w:pPr>
        <w:pStyle w:val="Paragraphedeliste"/>
        <w:numPr>
          <w:ilvl w:val="0"/>
          <w:numId w:val="25"/>
        </w:numPr>
        <w:rPr>
          <w:rFonts w:asciiTheme="minorHAnsi" w:hAnsiTheme="minorHAnsi" w:cstheme="minorHAnsi"/>
          <w:b/>
          <w:bCs/>
          <w:color w:val="538135" w:themeColor="accent6" w:themeShade="BF"/>
        </w:rPr>
      </w:pPr>
      <w:r w:rsidRPr="00366F9F">
        <w:rPr>
          <w:rFonts w:asciiTheme="minorHAnsi" w:hAnsiTheme="minorHAnsi" w:cstheme="minorHAnsi"/>
          <w:b/>
          <w:bCs/>
          <w:color w:val="538135" w:themeColor="accent6" w:themeShade="BF"/>
        </w:rPr>
        <w:t>Levée de l’assemblée</w:t>
      </w:r>
    </w:p>
    <w:p w14:paraId="744CE06E" w14:textId="77777777" w:rsidR="00366F9F" w:rsidRPr="00366F9F" w:rsidRDefault="00366F9F" w:rsidP="00366F9F">
      <w:pPr>
        <w:pStyle w:val="Paragraphedeliste"/>
        <w:ind w:left="786"/>
        <w:jc w:val="both"/>
        <w:rPr>
          <w:rFonts w:asciiTheme="minorHAnsi" w:hAnsiTheme="minorHAnsi" w:cstheme="minorHAnsi"/>
          <w:b/>
          <w:bCs/>
          <w:iCs/>
          <w:color w:val="70AD47" w:themeColor="accent6"/>
          <w:sz w:val="24"/>
          <w:szCs w:val="24"/>
        </w:rPr>
      </w:pPr>
      <w:r w:rsidRPr="00366F9F">
        <w:rPr>
          <w:rFonts w:asciiTheme="minorHAnsi" w:hAnsiTheme="minorHAnsi" w:cstheme="minorHAnsi"/>
          <w:bCs/>
        </w:rPr>
        <w:t>Mme Isabelle Langlois remercie les membres de leur participation à la séance. La levée de l’assemblée est soumise à 20h49.</w:t>
      </w:r>
    </w:p>
    <w:p w14:paraId="74D8D390" w14:textId="77777777" w:rsidR="00366F9F" w:rsidRDefault="00366F9F" w:rsidP="00366F9F">
      <w:pPr>
        <w:pStyle w:val="Paragraphedeliste"/>
        <w:ind w:left="786"/>
        <w:rPr>
          <w:rFonts w:asciiTheme="minorHAnsi" w:hAnsiTheme="minorHAnsi" w:cstheme="minorHAnsi"/>
        </w:rPr>
      </w:pPr>
    </w:p>
    <w:p w14:paraId="1107ABC5" w14:textId="08ADBC97" w:rsidR="005A1FE3" w:rsidRPr="005A1FE3" w:rsidRDefault="005A1FE3" w:rsidP="005A1FE3">
      <w:pPr>
        <w:spacing w:line="240" w:lineRule="auto"/>
        <w:ind w:left="426"/>
        <w:jc w:val="both"/>
        <w:rPr>
          <w:rFonts w:asciiTheme="minorHAnsi" w:hAnsiTheme="minorHAnsi" w:cstheme="minorHAnsi"/>
          <w:b/>
          <w:bCs/>
          <w:color w:val="C00000"/>
          <w:sz w:val="24"/>
          <w:szCs w:val="24"/>
        </w:rPr>
      </w:pPr>
      <w:r w:rsidRPr="005A1FE3">
        <w:rPr>
          <w:rFonts w:asciiTheme="minorHAnsi" w:hAnsiTheme="minorHAnsi" w:cstheme="minorHAnsi"/>
          <w:b/>
          <w:bCs/>
          <w:color w:val="C00000"/>
          <w:sz w:val="24"/>
          <w:szCs w:val="24"/>
        </w:rPr>
        <w:t>Résolution : CE 23-08-29-0</w:t>
      </w:r>
      <w:r>
        <w:rPr>
          <w:rFonts w:asciiTheme="minorHAnsi" w:hAnsiTheme="minorHAnsi" w:cstheme="minorHAnsi"/>
          <w:b/>
          <w:bCs/>
          <w:color w:val="C00000"/>
          <w:sz w:val="24"/>
          <w:szCs w:val="24"/>
        </w:rPr>
        <w:t>6</w:t>
      </w:r>
    </w:p>
    <w:p w14:paraId="6E5555B8" w14:textId="77777777" w:rsidR="005A1FE3" w:rsidRDefault="005A1FE3" w:rsidP="005A1FE3">
      <w:pPr>
        <w:pStyle w:val="Paragraphedeliste"/>
        <w:ind w:left="786"/>
        <w:rPr>
          <w:rFonts w:asciiTheme="minorHAnsi" w:hAnsiTheme="minorHAnsi" w:cstheme="minorHAnsi"/>
          <w:b/>
          <w:bCs/>
        </w:rPr>
      </w:pPr>
    </w:p>
    <w:p w14:paraId="5AC653AD" w14:textId="77777777" w:rsidR="005A1FE3" w:rsidRPr="000B7C31" w:rsidRDefault="005A1FE3" w:rsidP="005A1FE3">
      <w:pPr>
        <w:pStyle w:val="Paragraphedeliste"/>
        <w:ind w:left="786"/>
        <w:rPr>
          <w:rFonts w:asciiTheme="minorHAnsi" w:hAnsiTheme="minorHAnsi" w:cstheme="minorHAnsi"/>
          <w:b/>
          <w:bCs/>
        </w:rPr>
      </w:pPr>
      <w:r w:rsidRPr="000B7C31">
        <w:rPr>
          <w:rFonts w:asciiTheme="minorHAnsi" w:hAnsiTheme="minorHAnsi" w:cstheme="minorHAnsi"/>
          <w:b/>
          <w:bCs/>
        </w:rPr>
        <w:t xml:space="preserve">IL EST PROPOSÉ par </w:t>
      </w:r>
      <w:r>
        <w:rPr>
          <w:rFonts w:asciiTheme="minorHAnsi" w:hAnsiTheme="minorHAnsi" w:cstheme="minorHAnsi"/>
          <w:b/>
          <w:bCs/>
        </w:rPr>
        <w:t xml:space="preserve">Mme </w:t>
      </w:r>
      <w:r w:rsidRPr="000B7C31">
        <w:rPr>
          <w:rFonts w:asciiTheme="minorHAnsi" w:hAnsiTheme="minorHAnsi" w:cstheme="minorHAnsi"/>
          <w:b/>
          <w:bCs/>
        </w:rPr>
        <w:t xml:space="preserve">Isabelle Michaud et appuyé par </w:t>
      </w:r>
      <w:r>
        <w:rPr>
          <w:rFonts w:asciiTheme="minorHAnsi" w:hAnsiTheme="minorHAnsi" w:cstheme="minorHAnsi"/>
          <w:b/>
          <w:bCs/>
        </w:rPr>
        <w:t xml:space="preserve">Mme </w:t>
      </w:r>
      <w:r w:rsidRPr="000B7C31">
        <w:rPr>
          <w:rFonts w:asciiTheme="minorHAnsi" w:hAnsiTheme="minorHAnsi" w:cstheme="minorHAnsi"/>
          <w:b/>
          <w:bCs/>
        </w:rPr>
        <w:t>Sophie Bélanger d’adopter le rapport annuel du conseil d’établissement pour l’année 2022-2023.</w:t>
      </w:r>
    </w:p>
    <w:p w14:paraId="3D834FE0" w14:textId="50A2467A" w:rsidR="00CE2C18" w:rsidRDefault="005A1FE3" w:rsidP="001C6D8F">
      <w:pPr>
        <w:pStyle w:val="Paragraphedeliste"/>
        <w:ind w:left="786"/>
        <w:rPr>
          <w:rFonts w:asciiTheme="minorHAnsi" w:hAnsiTheme="minorHAnsi" w:cstheme="minorHAnsi"/>
          <w:b/>
          <w:bCs/>
        </w:rPr>
      </w:pPr>
      <w:r>
        <w:rPr>
          <w:rFonts w:asciiTheme="minorHAnsi" w:hAnsiTheme="minorHAnsi" w:cstheme="minorHAnsi"/>
          <w:b/>
          <w:bCs/>
        </w:rPr>
        <w:t>ADOPTÉE À L’UNANIMITÉ</w:t>
      </w:r>
    </w:p>
    <w:p w14:paraId="6D45BDDA" w14:textId="77777777" w:rsidR="001C6D8F" w:rsidRPr="001C6D8F" w:rsidRDefault="001C6D8F" w:rsidP="001C6D8F">
      <w:pPr>
        <w:pStyle w:val="Paragraphedeliste"/>
        <w:ind w:left="786"/>
        <w:rPr>
          <w:rFonts w:asciiTheme="minorHAnsi" w:hAnsiTheme="minorHAnsi" w:cstheme="minorHAnsi"/>
          <w:b/>
          <w:bCs/>
        </w:rPr>
      </w:pPr>
    </w:p>
    <w:p w14:paraId="7EFDDD21" w14:textId="41A346BB" w:rsidR="00CE2C18" w:rsidRDefault="00CE2C18" w:rsidP="00581877">
      <w:pPr>
        <w:spacing w:line="240" w:lineRule="auto"/>
        <w:jc w:val="both"/>
        <w:rPr>
          <w:rFonts w:asciiTheme="minorHAnsi" w:hAnsiTheme="minorHAnsi" w:cstheme="minorHAnsi"/>
          <w:b/>
          <w:bCs/>
        </w:rPr>
      </w:pPr>
    </w:p>
    <w:p w14:paraId="6044F7A7" w14:textId="21DB1CCC" w:rsidR="00F90875" w:rsidRDefault="00F90875" w:rsidP="00777422">
      <w:pPr>
        <w:jc w:val="both"/>
        <w:rPr>
          <w:rFonts w:asciiTheme="minorHAnsi" w:hAnsiTheme="minorHAnsi" w:cstheme="minorHAnsi"/>
        </w:rPr>
      </w:pPr>
    </w:p>
    <w:p w14:paraId="6DEC921A" w14:textId="77777777" w:rsidR="00B85493" w:rsidRDefault="00B85493" w:rsidP="00777422">
      <w:pPr>
        <w:jc w:val="both"/>
        <w:rPr>
          <w:rFonts w:asciiTheme="minorHAnsi" w:hAnsiTheme="minorHAnsi" w:cstheme="minorHAnsi"/>
        </w:rPr>
      </w:pPr>
    </w:p>
    <w:p w14:paraId="63B1231C" w14:textId="77777777" w:rsidR="00B85493" w:rsidRPr="00D00339" w:rsidRDefault="00B85493" w:rsidP="00777422">
      <w:pPr>
        <w:jc w:val="both"/>
        <w:rPr>
          <w:rFonts w:asciiTheme="minorHAnsi" w:hAnsiTheme="minorHAnsi" w:cstheme="minorHAnsi"/>
        </w:rPr>
      </w:pPr>
    </w:p>
    <w:p w14:paraId="61B78F7B" w14:textId="0674CD0A" w:rsidR="00F90875" w:rsidRPr="00D00339" w:rsidRDefault="00F90875" w:rsidP="00F90875">
      <w:pPr>
        <w:tabs>
          <w:tab w:val="right" w:pos="9335"/>
        </w:tabs>
        <w:jc w:val="both"/>
        <w:rPr>
          <w:rFonts w:asciiTheme="minorHAnsi" w:hAnsiTheme="minorHAnsi" w:cstheme="minorHAnsi"/>
        </w:rPr>
      </w:pPr>
      <w:r w:rsidRPr="00D00339">
        <w:rPr>
          <w:rFonts w:asciiTheme="minorHAnsi" w:hAnsiTheme="minorHAnsi" w:cstheme="minorHAnsi"/>
        </w:rPr>
        <w:t>___________________________________</w:t>
      </w:r>
      <w:r w:rsidRPr="00D00339">
        <w:rPr>
          <w:rFonts w:asciiTheme="minorHAnsi" w:hAnsiTheme="minorHAnsi" w:cstheme="minorHAnsi"/>
        </w:rPr>
        <w:tab/>
        <w:t>____________________________________</w:t>
      </w:r>
    </w:p>
    <w:p w14:paraId="7D51ED80" w14:textId="1B2637AE" w:rsidR="00513714" w:rsidRPr="004456F5" w:rsidRDefault="00DB425E" w:rsidP="007A05B9">
      <w:pPr>
        <w:tabs>
          <w:tab w:val="left" w:pos="5387"/>
        </w:tabs>
        <w:spacing w:line="240" w:lineRule="auto"/>
        <w:rPr>
          <w:rFonts w:asciiTheme="minorHAnsi" w:hAnsiTheme="minorHAnsi" w:cstheme="minorHAnsi"/>
        </w:rPr>
      </w:pPr>
      <w:r>
        <w:rPr>
          <w:rFonts w:asciiTheme="minorHAnsi" w:hAnsiTheme="minorHAnsi" w:cstheme="minorHAnsi"/>
        </w:rPr>
        <w:t>Isabelle Langlois</w:t>
      </w:r>
      <w:r w:rsidR="00777422" w:rsidRPr="00D00339">
        <w:rPr>
          <w:rFonts w:asciiTheme="minorHAnsi" w:hAnsiTheme="minorHAnsi" w:cstheme="minorHAnsi"/>
        </w:rPr>
        <w:t>, présidente</w:t>
      </w:r>
      <w:r w:rsidR="00F90875" w:rsidRPr="00D00339">
        <w:rPr>
          <w:rFonts w:asciiTheme="minorHAnsi" w:hAnsiTheme="minorHAnsi" w:cstheme="minorHAnsi"/>
        </w:rPr>
        <w:tab/>
      </w:r>
      <w:r w:rsidR="00A70B8C">
        <w:rPr>
          <w:rFonts w:asciiTheme="minorHAnsi" w:hAnsiTheme="minorHAnsi" w:cstheme="minorHAnsi"/>
        </w:rPr>
        <w:t>Christine Garcia</w:t>
      </w:r>
      <w:r w:rsidR="00777422" w:rsidRPr="00D00339">
        <w:rPr>
          <w:rFonts w:asciiTheme="minorHAnsi" w:hAnsiTheme="minorHAnsi" w:cstheme="minorHAnsi"/>
        </w:rPr>
        <w:t>, directrice</w:t>
      </w:r>
    </w:p>
    <w:sectPr w:rsidR="00513714" w:rsidRPr="004456F5" w:rsidSect="00591348">
      <w:headerReference w:type="even" r:id="rId12"/>
      <w:headerReference w:type="default" r:id="rId13"/>
      <w:footerReference w:type="even" r:id="rId14"/>
      <w:footerReference w:type="default" r:id="rId15"/>
      <w:headerReference w:type="first" r:id="rId16"/>
      <w:footerReference w:type="first" r:id="rId17"/>
      <w:pgSz w:w="11909" w:h="16834"/>
      <w:pgMar w:top="1134" w:right="1134"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6F0E" w14:textId="77777777" w:rsidR="00FB77CE" w:rsidRDefault="00FB77CE">
      <w:pPr>
        <w:spacing w:line="240" w:lineRule="auto"/>
      </w:pPr>
      <w:r>
        <w:separator/>
      </w:r>
    </w:p>
  </w:endnote>
  <w:endnote w:type="continuationSeparator" w:id="0">
    <w:p w14:paraId="4C89617C" w14:textId="77777777" w:rsidR="00FB77CE" w:rsidRDefault="00FB77CE">
      <w:pPr>
        <w:spacing w:line="240" w:lineRule="auto"/>
      </w:pPr>
      <w:r>
        <w:continuationSeparator/>
      </w:r>
    </w:p>
  </w:endnote>
  <w:endnote w:type="continuationNotice" w:id="1">
    <w:p w14:paraId="0203852D" w14:textId="77777777" w:rsidR="00FB77CE" w:rsidRDefault="00FB77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7A52" w14:textId="77777777" w:rsidR="00985EDD" w:rsidRDefault="00985E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0D92" w14:textId="77777777" w:rsidR="00A52AAA" w:rsidRDefault="00A52AAA">
    <w:pPr>
      <w:rPr>
        <w:i/>
        <w:color w:val="808080"/>
        <w:sz w:val="20"/>
        <w:szCs w:val="20"/>
      </w:rPr>
    </w:pPr>
  </w:p>
  <w:p w14:paraId="32B34CC4" w14:textId="171C7771" w:rsidR="00A52AAA" w:rsidRDefault="009B5E97">
    <w:pPr>
      <w:rPr>
        <w:i/>
        <w:color w:val="808080"/>
        <w:sz w:val="20"/>
        <w:szCs w:val="20"/>
      </w:rPr>
    </w:pPr>
    <w:r>
      <w:t>____________________________________________________________________________</w:t>
    </w:r>
  </w:p>
  <w:p w14:paraId="2394D3EC" w14:textId="21297181" w:rsidR="00A52AAA" w:rsidRPr="009B5E97" w:rsidRDefault="006E441E" w:rsidP="009B5E97">
    <w:pPr>
      <w:tabs>
        <w:tab w:val="right" w:pos="9335"/>
      </w:tabs>
      <w:rPr>
        <w:i/>
        <w:color w:val="808080"/>
        <w:sz w:val="16"/>
        <w:szCs w:val="16"/>
      </w:rPr>
    </w:pPr>
    <w:r w:rsidRPr="009B5E97">
      <w:rPr>
        <w:i/>
        <w:color w:val="808080"/>
        <w:sz w:val="16"/>
        <w:szCs w:val="16"/>
      </w:rPr>
      <w:t>Procès-verbal de la séance</w:t>
    </w:r>
    <w:r w:rsidR="00B41048" w:rsidRPr="009B5E97">
      <w:rPr>
        <w:i/>
        <w:color w:val="808080"/>
        <w:sz w:val="16"/>
        <w:szCs w:val="16"/>
      </w:rPr>
      <w:t xml:space="preserve"> </w:t>
    </w:r>
    <w:r w:rsidRPr="009B5E97">
      <w:rPr>
        <w:i/>
        <w:color w:val="808080"/>
        <w:sz w:val="16"/>
        <w:szCs w:val="16"/>
      </w:rPr>
      <w:t xml:space="preserve">du conseil d’établissement tenue </w:t>
    </w:r>
    <w:r w:rsidR="00700CEE" w:rsidRPr="009B5E97">
      <w:rPr>
        <w:i/>
        <w:color w:val="808080"/>
        <w:sz w:val="16"/>
        <w:szCs w:val="16"/>
      </w:rPr>
      <w:t xml:space="preserve">le </w:t>
    </w:r>
    <w:r w:rsidR="00594FEB">
      <w:rPr>
        <w:i/>
        <w:color w:val="808080"/>
        <w:sz w:val="16"/>
        <w:szCs w:val="16"/>
      </w:rPr>
      <w:t>6 juin</w:t>
    </w:r>
    <w:r w:rsidR="00956DB1">
      <w:rPr>
        <w:i/>
        <w:color w:val="808080"/>
        <w:sz w:val="16"/>
        <w:szCs w:val="16"/>
      </w:rPr>
      <w:t xml:space="preserve"> </w:t>
    </w:r>
    <w:r w:rsidR="00BD341D">
      <w:rPr>
        <w:i/>
        <w:color w:val="808080"/>
        <w:sz w:val="16"/>
        <w:szCs w:val="16"/>
      </w:rPr>
      <w:t>2023</w:t>
    </w:r>
    <w:r w:rsidR="009B5E97">
      <w:rPr>
        <w:i/>
        <w:color w:val="808080"/>
        <w:sz w:val="16"/>
        <w:szCs w:val="16"/>
      </w:rPr>
      <w:tab/>
    </w:r>
    <w:r w:rsidR="009B5E97" w:rsidRPr="009B5E97">
      <w:rPr>
        <w:i/>
        <w:color w:val="808080"/>
        <w:sz w:val="16"/>
        <w:szCs w:val="16"/>
      </w:rPr>
      <w:fldChar w:fldCharType="begin"/>
    </w:r>
    <w:r w:rsidR="009B5E97" w:rsidRPr="009B5E97">
      <w:rPr>
        <w:i/>
        <w:color w:val="808080"/>
        <w:sz w:val="16"/>
        <w:szCs w:val="16"/>
      </w:rPr>
      <w:instrText>PAGE   \* MERGEFORMAT</w:instrText>
    </w:r>
    <w:r w:rsidR="009B5E97" w:rsidRPr="009B5E97">
      <w:rPr>
        <w:i/>
        <w:color w:val="808080"/>
        <w:sz w:val="16"/>
        <w:szCs w:val="16"/>
      </w:rPr>
      <w:fldChar w:fldCharType="separate"/>
    </w:r>
    <w:r w:rsidR="001E4A79" w:rsidRPr="001E4A79">
      <w:rPr>
        <w:i/>
        <w:noProof/>
        <w:color w:val="808080"/>
        <w:sz w:val="16"/>
        <w:szCs w:val="16"/>
        <w:lang w:val="fr-FR"/>
      </w:rPr>
      <w:t>4</w:t>
    </w:r>
    <w:r w:rsidR="009B5E97" w:rsidRPr="009B5E97">
      <w:rPr>
        <w:i/>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B983" w14:textId="77777777" w:rsidR="00985EDD" w:rsidRDefault="00985E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F44E" w14:textId="77777777" w:rsidR="00FB77CE" w:rsidRDefault="00FB77CE">
      <w:pPr>
        <w:spacing w:line="240" w:lineRule="auto"/>
      </w:pPr>
      <w:r>
        <w:separator/>
      </w:r>
    </w:p>
  </w:footnote>
  <w:footnote w:type="continuationSeparator" w:id="0">
    <w:p w14:paraId="3E35BE43" w14:textId="77777777" w:rsidR="00FB77CE" w:rsidRDefault="00FB77CE">
      <w:pPr>
        <w:spacing w:line="240" w:lineRule="auto"/>
      </w:pPr>
      <w:r>
        <w:continuationSeparator/>
      </w:r>
    </w:p>
  </w:footnote>
  <w:footnote w:type="continuationNotice" w:id="1">
    <w:p w14:paraId="1D1416A6" w14:textId="77777777" w:rsidR="00FB77CE" w:rsidRDefault="00FB77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4005" w14:textId="7F5B707D" w:rsidR="000B6982" w:rsidRDefault="000B69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352E" w14:textId="71F755E1" w:rsidR="000B6982" w:rsidRDefault="000B69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8375" w14:textId="0863FFDD" w:rsidR="000B6982" w:rsidRDefault="000B69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7A2F"/>
    <w:multiLevelType w:val="hybridMultilevel"/>
    <w:tmpl w:val="451A62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5E79B0"/>
    <w:multiLevelType w:val="hybridMultilevel"/>
    <w:tmpl w:val="4FA26BC2"/>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2" w15:restartNumberingAfterBreak="0">
    <w:nsid w:val="0E342361"/>
    <w:multiLevelType w:val="hybridMultilevel"/>
    <w:tmpl w:val="7F22D05A"/>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B2C2B99"/>
    <w:multiLevelType w:val="hybridMultilevel"/>
    <w:tmpl w:val="A6F825F2"/>
    <w:lvl w:ilvl="0" w:tplc="BDA851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B87B6E"/>
    <w:multiLevelType w:val="hybridMultilevel"/>
    <w:tmpl w:val="E0DE4000"/>
    <w:lvl w:ilvl="0" w:tplc="BDA851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52022"/>
    <w:multiLevelType w:val="hybridMultilevel"/>
    <w:tmpl w:val="FCE0E74E"/>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6" w15:restartNumberingAfterBreak="0">
    <w:nsid w:val="226A03EE"/>
    <w:multiLevelType w:val="hybridMultilevel"/>
    <w:tmpl w:val="2B90B546"/>
    <w:lvl w:ilvl="0" w:tplc="0C0C0001">
      <w:start w:val="1"/>
      <w:numFmt w:val="bullet"/>
      <w:lvlText w:val=""/>
      <w:lvlJc w:val="left"/>
      <w:pPr>
        <w:ind w:left="822" w:hanging="360"/>
      </w:pPr>
      <w:rPr>
        <w:rFonts w:ascii="Symbol" w:hAnsi="Symbol" w:hint="default"/>
      </w:rPr>
    </w:lvl>
    <w:lvl w:ilvl="1" w:tplc="0C0C0001">
      <w:start w:val="1"/>
      <w:numFmt w:val="bullet"/>
      <w:lvlText w:val=""/>
      <w:lvlJc w:val="left"/>
      <w:pPr>
        <w:ind w:left="1542" w:hanging="360"/>
      </w:pPr>
      <w:rPr>
        <w:rFonts w:ascii="Symbol" w:hAnsi="Symbol" w:hint="default"/>
      </w:rPr>
    </w:lvl>
    <w:lvl w:ilvl="2" w:tplc="0C0C0005">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7" w15:restartNumberingAfterBreak="0">
    <w:nsid w:val="24824145"/>
    <w:multiLevelType w:val="hybridMultilevel"/>
    <w:tmpl w:val="123AB9B4"/>
    <w:lvl w:ilvl="0" w:tplc="0C0C0001">
      <w:start w:val="1"/>
      <w:numFmt w:val="bullet"/>
      <w:lvlText w:val=""/>
      <w:lvlJc w:val="left"/>
      <w:pPr>
        <w:ind w:left="1494"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8" w15:restartNumberingAfterBreak="0">
    <w:nsid w:val="2FB607BB"/>
    <w:multiLevelType w:val="multilevel"/>
    <w:tmpl w:val="7DBAB140"/>
    <w:lvl w:ilvl="0">
      <w:start w:val="1"/>
      <w:numFmt w:val="decimal"/>
      <w:lvlText w:val="%1."/>
      <w:lvlJc w:val="left"/>
      <w:pPr>
        <w:ind w:left="786" w:hanging="360"/>
      </w:pPr>
      <w:rPr>
        <w:rFonts w:hint="default"/>
      </w:rPr>
    </w:lvl>
    <w:lvl w:ilvl="1">
      <w:start w:val="1"/>
      <w:numFmt w:val="decimal"/>
      <w:isLgl/>
      <w:lvlText w:val="%1.%2"/>
      <w:lvlJc w:val="left"/>
      <w:pPr>
        <w:ind w:left="1416" w:hanging="63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9" w15:restartNumberingAfterBreak="0">
    <w:nsid w:val="36F75129"/>
    <w:multiLevelType w:val="hybridMultilevel"/>
    <w:tmpl w:val="9446B7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B0E47F4"/>
    <w:multiLevelType w:val="hybridMultilevel"/>
    <w:tmpl w:val="BFF833A6"/>
    <w:lvl w:ilvl="0" w:tplc="0C0C0001">
      <w:start w:val="1"/>
      <w:numFmt w:val="bullet"/>
      <w:lvlText w:val=""/>
      <w:lvlJc w:val="left"/>
      <w:pPr>
        <w:ind w:left="1494"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11" w15:restartNumberingAfterBreak="0">
    <w:nsid w:val="3CBD6294"/>
    <w:multiLevelType w:val="hybridMultilevel"/>
    <w:tmpl w:val="2E96AAC8"/>
    <w:lvl w:ilvl="0" w:tplc="0C0C0001">
      <w:start w:val="1"/>
      <w:numFmt w:val="bullet"/>
      <w:lvlText w:val=""/>
      <w:lvlJc w:val="left"/>
      <w:pPr>
        <w:ind w:left="808" w:hanging="360"/>
      </w:pPr>
      <w:rPr>
        <w:rFonts w:ascii="Symbol" w:hAnsi="Symbol" w:hint="default"/>
      </w:rPr>
    </w:lvl>
    <w:lvl w:ilvl="1" w:tplc="0C0C0003" w:tentative="1">
      <w:start w:val="1"/>
      <w:numFmt w:val="bullet"/>
      <w:lvlText w:val="o"/>
      <w:lvlJc w:val="left"/>
      <w:pPr>
        <w:ind w:left="1528" w:hanging="360"/>
      </w:pPr>
      <w:rPr>
        <w:rFonts w:ascii="Courier New" w:hAnsi="Courier New" w:cs="Courier New" w:hint="default"/>
      </w:rPr>
    </w:lvl>
    <w:lvl w:ilvl="2" w:tplc="0C0C0005" w:tentative="1">
      <w:start w:val="1"/>
      <w:numFmt w:val="bullet"/>
      <w:lvlText w:val=""/>
      <w:lvlJc w:val="left"/>
      <w:pPr>
        <w:ind w:left="2248" w:hanging="360"/>
      </w:pPr>
      <w:rPr>
        <w:rFonts w:ascii="Wingdings" w:hAnsi="Wingdings" w:hint="default"/>
      </w:rPr>
    </w:lvl>
    <w:lvl w:ilvl="3" w:tplc="0C0C0001" w:tentative="1">
      <w:start w:val="1"/>
      <w:numFmt w:val="bullet"/>
      <w:lvlText w:val=""/>
      <w:lvlJc w:val="left"/>
      <w:pPr>
        <w:ind w:left="2968" w:hanging="360"/>
      </w:pPr>
      <w:rPr>
        <w:rFonts w:ascii="Symbol" w:hAnsi="Symbol" w:hint="default"/>
      </w:rPr>
    </w:lvl>
    <w:lvl w:ilvl="4" w:tplc="0C0C0003" w:tentative="1">
      <w:start w:val="1"/>
      <w:numFmt w:val="bullet"/>
      <w:lvlText w:val="o"/>
      <w:lvlJc w:val="left"/>
      <w:pPr>
        <w:ind w:left="3688" w:hanging="360"/>
      </w:pPr>
      <w:rPr>
        <w:rFonts w:ascii="Courier New" w:hAnsi="Courier New" w:cs="Courier New" w:hint="default"/>
      </w:rPr>
    </w:lvl>
    <w:lvl w:ilvl="5" w:tplc="0C0C0005" w:tentative="1">
      <w:start w:val="1"/>
      <w:numFmt w:val="bullet"/>
      <w:lvlText w:val=""/>
      <w:lvlJc w:val="left"/>
      <w:pPr>
        <w:ind w:left="4408" w:hanging="360"/>
      </w:pPr>
      <w:rPr>
        <w:rFonts w:ascii="Wingdings" w:hAnsi="Wingdings" w:hint="default"/>
      </w:rPr>
    </w:lvl>
    <w:lvl w:ilvl="6" w:tplc="0C0C0001" w:tentative="1">
      <w:start w:val="1"/>
      <w:numFmt w:val="bullet"/>
      <w:lvlText w:val=""/>
      <w:lvlJc w:val="left"/>
      <w:pPr>
        <w:ind w:left="5128" w:hanging="360"/>
      </w:pPr>
      <w:rPr>
        <w:rFonts w:ascii="Symbol" w:hAnsi="Symbol" w:hint="default"/>
      </w:rPr>
    </w:lvl>
    <w:lvl w:ilvl="7" w:tplc="0C0C0003" w:tentative="1">
      <w:start w:val="1"/>
      <w:numFmt w:val="bullet"/>
      <w:lvlText w:val="o"/>
      <w:lvlJc w:val="left"/>
      <w:pPr>
        <w:ind w:left="5848" w:hanging="360"/>
      </w:pPr>
      <w:rPr>
        <w:rFonts w:ascii="Courier New" w:hAnsi="Courier New" w:cs="Courier New" w:hint="default"/>
      </w:rPr>
    </w:lvl>
    <w:lvl w:ilvl="8" w:tplc="0C0C0005" w:tentative="1">
      <w:start w:val="1"/>
      <w:numFmt w:val="bullet"/>
      <w:lvlText w:val=""/>
      <w:lvlJc w:val="left"/>
      <w:pPr>
        <w:ind w:left="6568" w:hanging="360"/>
      </w:pPr>
      <w:rPr>
        <w:rFonts w:ascii="Wingdings" w:hAnsi="Wingdings" w:hint="default"/>
      </w:rPr>
    </w:lvl>
  </w:abstractNum>
  <w:abstractNum w:abstractNumId="12" w15:restartNumberingAfterBreak="0">
    <w:nsid w:val="3F197516"/>
    <w:multiLevelType w:val="multilevel"/>
    <w:tmpl w:val="7DBAB140"/>
    <w:lvl w:ilvl="0">
      <w:start w:val="1"/>
      <w:numFmt w:val="decimal"/>
      <w:lvlText w:val="%1."/>
      <w:lvlJc w:val="left"/>
      <w:pPr>
        <w:ind w:left="786" w:hanging="360"/>
      </w:pPr>
      <w:rPr>
        <w:rFonts w:hint="default"/>
      </w:rPr>
    </w:lvl>
    <w:lvl w:ilvl="1">
      <w:start w:val="1"/>
      <w:numFmt w:val="decimal"/>
      <w:isLgl/>
      <w:lvlText w:val="%1.%2"/>
      <w:lvlJc w:val="left"/>
      <w:pPr>
        <w:ind w:left="1416" w:hanging="63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3" w15:restartNumberingAfterBreak="0">
    <w:nsid w:val="44775D20"/>
    <w:multiLevelType w:val="multilevel"/>
    <w:tmpl w:val="B61AA14C"/>
    <w:lvl w:ilvl="0">
      <w:start w:val="6"/>
      <w:numFmt w:val="decimal"/>
      <w:lvlText w:val="%1"/>
      <w:lvlJc w:val="left"/>
      <w:pPr>
        <w:ind w:left="360" w:hanging="360"/>
      </w:pPr>
      <w:rPr>
        <w:rFonts w:hint="default"/>
      </w:rPr>
    </w:lvl>
    <w:lvl w:ilvl="1">
      <w:start w:val="1"/>
      <w:numFmt w:val="decimal"/>
      <w:lvlText w:val="%1.%2"/>
      <w:lvlJc w:val="left"/>
      <w:pPr>
        <w:ind w:left="850" w:hanging="36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4" w15:restartNumberingAfterBreak="0">
    <w:nsid w:val="47507E94"/>
    <w:multiLevelType w:val="hybridMultilevel"/>
    <w:tmpl w:val="AA5ADC4C"/>
    <w:lvl w:ilvl="0" w:tplc="0C0C0001">
      <w:start w:val="1"/>
      <w:numFmt w:val="bullet"/>
      <w:lvlText w:val=""/>
      <w:lvlJc w:val="left"/>
      <w:pPr>
        <w:ind w:left="1494"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15" w15:restartNumberingAfterBreak="0">
    <w:nsid w:val="4D450C37"/>
    <w:multiLevelType w:val="multilevel"/>
    <w:tmpl w:val="B176B06A"/>
    <w:lvl w:ilvl="0">
      <w:start w:val="10"/>
      <w:numFmt w:val="decimal"/>
      <w:lvlText w:val="%1"/>
      <w:lvlJc w:val="left"/>
      <w:pPr>
        <w:ind w:left="375" w:hanging="375"/>
      </w:pPr>
      <w:rPr>
        <w:rFonts w:hint="default"/>
      </w:rPr>
    </w:lvl>
    <w:lvl w:ilvl="1">
      <w:start w:val="1"/>
      <w:numFmt w:val="decimal"/>
      <w:lvlText w:val="%1.%2"/>
      <w:lvlJc w:val="left"/>
      <w:pPr>
        <w:ind w:left="865" w:hanging="375"/>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360" w:hanging="1440"/>
      </w:pPr>
      <w:rPr>
        <w:rFonts w:hint="default"/>
      </w:rPr>
    </w:lvl>
  </w:abstractNum>
  <w:abstractNum w:abstractNumId="16" w15:restartNumberingAfterBreak="0">
    <w:nsid w:val="51043FD7"/>
    <w:multiLevelType w:val="hybridMultilevel"/>
    <w:tmpl w:val="3DE4BABA"/>
    <w:lvl w:ilvl="0" w:tplc="0A70B70A">
      <w:start w:val="8"/>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7" w15:restartNumberingAfterBreak="0">
    <w:nsid w:val="58394E00"/>
    <w:multiLevelType w:val="hybridMultilevel"/>
    <w:tmpl w:val="5970AAF2"/>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18" w15:restartNumberingAfterBreak="0">
    <w:nsid w:val="5BEB7E7B"/>
    <w:multiLevelType w:val="hybridMultilevel"/>
    <w:tmpl w:val="3692DE24"/>
    <w:lvl w:ilvl="0" w:tplc="0C0C0001">
      <w:start w:val="1"/>
      <w:numFmt w:val="bullet"/>
      <w:lvlText w:val=""/>
      <w:lvlJc w:val="left"/>
      <w:pPr>
        <w:ind w:left="1171" w:hanging="360"/>
      </w:pPr>
      <w:rPr>
        <w:rFonts w:ascii="Symbol" w:hAnsi="Symbol" w:hint="default"/>
      </w:rPr>
    </w:lvl>
    <w:lvl w:ilvl="1" w:tplc="0C0C0003" w:tentative="1">
      <w:start w:val="1"/>
      <w:numFmt w:val="bullet"/>
      <w:lvlText w:val="o"/>
      <w:lvlJc w:val="left"/>
      <w:pPr>
        <w:ind w:left="1891" w:hanging="360"/>
      </w:pPr>
      <w:rPr>
        <w:rFonts w:ascii="Courier New" w:hAnsi="Courier New" w:cs="Courier New" w:hint="default"/>
      </w:rPr>
    </w:lvl>
    <w:lvl w:ilvl="2" w:tplc="0C0C0005" w:tentative="1">
      <w:start w:val="1"/>
      <w:numFmt w:val="bullet"/>
      <w:lvlText w:val=""/>
      <w:lvlJc w:val="left"/>
      <w:pPr>
        <w:ind w:left="2611" w:hanging="360"/>
      </w:pPr>
      <w:rPr>
        <w:rFonts w:ascii="Wingdings" w:hAnsi="Wingdings" w:hint="default"/>
      </w:rPr>
    </w:lvl>
    <w:lvl w:ilvl="3" w:tplc="0C0C0001" w:tentative="1">
      <w:start w:val="1"/>
      <w:numFmt w:val="bullet"/>
      <w:lvlText w:val=""/>
      <w:lvlJc w:val="left"/>
      <w:pPr>
        <w:ind w:left="3331" w:hanging="360"/>
      </w:pPr>
      <w:rPr>
        <w:rFonts w:ascii="Symbol" w:hAnsi="Symbol" w:hint="default"/>
      </w:rPr>
    </w:lvl>
    <w:lvl w:ilvl="4" w:tplc="0C0C0003" w:tentative="1">
      <w:start w:val="1"/>
      <w:numFmt w:val="bullet"/>
      <w:lvlText w:val="o"/>
      <w:lvlJc w:val="left"/>
      <w:pPr>
        <w:ind w:left="4051" w:hanging="360"/>
      </w:pPr>
      <w:rPr>
        <w:rFonts w:ascii="Courier New" w:hAnsi="Courier New" w:cs="Courier New" w:hint="default"/>
      </w:rPr>
    </w:lvl>
    <w:lvl w:ilvl="5" w:tplc="0C0C0005" w:tentative="1">
      <w:start w:val="1"/>
      <w:numFmt w:val="bullet"/>
      <w:lvlText w:val=""/>
      <w:lvlJc w:val="left"/>
      <w:pPr>
        <w:ind w:left="4771" w:hanging="360"/>
      </w:pPr>
      <w:rPr>
        <w:rFonts w:ascii="Wingdings" w:hAnsi="Wingdings" w:hint="default"/>
      </w:rPr>
    </w:lvl>
    <w:lvl w:ilvl="6" w:tplc="0C0C0001" w:tentative="1">
      <w:start w:val="1"/>
      <w:numFmt w:val="bullet"/>
      <w:lvlText w:val=""/>
      <w:lvlJc w:val="left"/>
      <w:pPr>
        <w:ind w:left="5491" w:hanging="360"/>
      </w:pPr>
      <w:rPr>
        <w:rFonts w:ascii="Symbol" w:hAnsi="Symbol" w:hint="default"/>
      </w:rPr>
    </w:lvl>
    <w:lvl w:ilvl="7" w:tplc="0C0C0003" w:tentative="1">
      <w:start w:val="1"/>
      <w:numFmt w:val="bullet"/>
      <w:lvlText w:val="o"/>
      <w:lvlJc w:val="left"/>
      <w:pPr>
        <w:ind w:left="6211" w:hanging="360"/>
      </w:pPr>
      <w:rPr>
        <w:rFonts w:ascii="Courier New" w:hAnsi="Courier New" w:cs="Courier New" w:hint="default"/>
      </w:rPr>
    </w:lvl>
    <w:lvl w:ilvl="8" w:tplc="0C0C0005" w:tentative="1">
      <w:start w:val="1"/>
      <w:numFmt w:val="bullet"/>
      <w:lvlText w:val=""/>
      <w:lvlJc w:val="left"/>
      <w:pPr>
        <w:ind w:left="6931" w:hanging="360"/>
      </w:pPr>
      <w:rPr>
        <w:rFonts w:ascii="Wingdings" w:hAnsi="Wingdings" w:hint="default"/>
      </w:rPr>
    </w:lvl>
  </w:abstractNum>
  <w:abstractNum w:abstractNumId="19" w15:restartNumberingAfterBreak="0">
    <w:nsid w:val="5C76746C"/>
    <w:multiLevelType w:val="multilevel"/>
    <w:tmpl w:val="042EBA9E"/>
    <w:lvl w:ilvl="0">
      <w:start w:val="5"/>
      <w:numFmt w:val="decimal"/>
      <w:lvlText w:val="%1"/>
      <w:lvlJc w:val="left"/>
      <w:pPr>
        <w:ind w:left="360" w:hanging="360"/>
      </w:pPr>
      <w:rPr>
        <w:rFonts w:hint="default"/>
      </w:rPr>
    </w:lvl>
    <w:lvl w:ilvl="1">
      <w:start w:val="1"/>
      <w:numFmt w:val="decimal"/>
      <w:lvlText w:val="%1.%2"/>
      <w:lvlJc w:val="left"/>
      <w:pPr>
        <w:ind w:left="850" w:hanging="360"/>
      </w:pPr>
      <w:rPr>
        <w:rFonts w:hint="default"/>
        <w:b/>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360" w:hanging="1440"/>
      </w:pPr>
      <w:rPr>
        <w:rFonts w:hint="default"/>
      </w:rPr>
    </w:lvl>
  </w:abstractNum>
  <w:abstractNum w:abstractNumId="20" w15:restartNumberingAfterBreak="0">
    <w:nsid w:val="5CF03267"/>
    <w:multiLevelType w:val="hybridMultilevel"/>
    <w:tmpl w:val="AF34E286"/>
    <w:lvl w:ilvl="0" w:tplc="D9309F72">
      <w:start w:val="1"/>
      <w:numFmt w:val="bullet"/>
      <w:lvlText w:val=""/>
      <w:lvlJc w:val="left"/>
      <w:pPr>
        <w:ind w:left="892" w:hanging="360"/>
      </w:pPr>
      <w:rPr>
        <w:rFonts w:ascii="Symbol" w:hAnsi="Symbol" w:hint="default"/>
        <w:color w:val="auto"/>
      </w:rPr>
    </w:lvl>
    <w:lvl w:ilvl="1" w:tplc="0C0C0003" w:tentative="1">
      <w:start w:val="1"/>
      <w:numFmt w:val="bullet"/>
      <w:lvlText w:val="o"/>
      <w:lvlJc w:val="left"/>
      <w:pPr>
        <w:ind w:left="1612" w:hanging="360"/>
      </w:pPr>
      <w:rPr>
        <w:rFonts w:ascii="Courier New" w:hAnsi="Courier New" w:cs="Courier New" w:hint="default"/>
      </w:rPr>
    </w:lvl>
    <w:lvl w:ilvl="2" w:tplc="0C0C0005" w:tentative="1">
      <w:start w:val="1"/>
      <w:numFmt w:val="bullet"/>
      <w:lvlText w:val=""/>
      <w:lvlJc w:val="left"/>
      <w:pPr>
        <w:ind w:left="2332" w:hanging="360"/>
      </w:pPr>
      <w:rPr>
        <w:rFonts w:ascii="Wingdings" w:hAnsi="Wingdings" w:hint="default"/>
      </w:rPr>
    </w:lvl>
    <w:lvl w:ilvl="3" w:tplc="0C0C0001" w:tentative="1">
      <w:start w:val="1"/>
      <w:numFmt w:val="bullet"/>
      <w:lvlText w:val=""/>
      <w:lvlJc w:val="left"/>
      <w:pPr>
        <w:ind w:left="3052" w:hanging="360"/>
      </w:pPr>
      <w:rPr>
        <w:rFonts w:ascii="Symbol" w:hAnsi="Symbol" w:hint="default"/>
      </w:rPr>
    </w:lvl>
    <w:lvl w:ilvl="4" w:tplc="0C0C0003" w:tentative="1">
      <w:start w:val="1"/>
      <w:numFmt w:val="bullet"/>
      <w:lvlText w:val="o"/>
      <w:lvlJc w:val="left"/>
      <w:pPr>
        <w:ind w:left="3772" w:hanging="360"/>
      </w:pPr>
      <w:rPr>
        <w:rFonts w:ascii="Courier New" w:hAnsi="Courier New" w:cs="Courier New" w:hint="default"/>
      </w:rPr>
    </w:lvl>
    <w:lvl w:ilvl="5" w:tplc="0C0C0005" w:tentative="1">
      <w:start w:val="1"/>
      <w:numFmt w:val="bullet"/>
      <w:lvlText w:val=""/>
      <w:lvlJc w:val="left"/>
      <w:pPr>
        <w:ind w:left="4492" w:hanging="360"/>
      </w:pPr>
      <w:rPr>
        <w:rFonts w:ascii="Wingdings" w:hAnsi="Wingdings" w:hint="default"/>
      </w:rPr>
    </w:lvl>
    <w:lvl w:ilvl="6" w:tplc="0C0C0001" w:tentative="1">
      <w:start w:val="1"/>
      <w:numFmt w:val="bullet"/>
      <w:lvlText w:val=""/>
      <w:lvlJc w:val="left"/>
      <w:pPr>
        <w:ind w:left="5212" w:hanging="360"/>
      </w:pPr>
      <w:rPr>
        <w:rFonts w:ascii="Symbol" w:hAnsi="Symbol" w:hint="default"/>
      </w:rPr>
    </w:lvl>
    <w:lvl w:ilvl="7" w:tplc="0C0C0003" w:tentative="1">
      <w:start w:val="1"/>
      <w:numFmt w:val="bullet"/>
      <w:lvlText w:val="o"/>
      <w:lvlJc w:val="left"/>
      <w:pPr>
        <w:ind w:left="5932" w:hanging="360"/>
      </w:pPr>
      <w:rPr>
        <w:rFonts w:ascii="Courier New" w:hAnsi="Courier New" w:cs="Courier New" w:hint="default"/>
      </w:rPr>
    </w:lvl>
    <w:lvl w:ilvl="8" w:tplc="0C0C0005" w:tentative="1">
      <w:start w:val="1"/>
      <w:numFmt w:val="bullet"/>
      <w:lvlText w:val=""/>
      <w:lvlJc w:val="left"/>
      <w:pPr>
        <w:ind w:left="6652" w:hanging="360"/>
      </w:pPr>
      <w:rPr>
        <w:rFonts w:ascii="Wingdings" w:hAnsi="Wingdings" w:hint="default"/>
      </w:rPr>
    </w:lvl>
  </w:abstractNum>
  <w:abstractNum w:abstractNumId="21" w15:restartNumberingAfterBreak="0">
    <w:nsid w:val="621878CD"/>
    <w:multiLevelType w:val="hybridMultilevel"/>
    <w:tmpl w:val="4D9E29B0"/>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2" w15:restartNumberingAfterBreak="0">
    <w:nsid w:val="698279B3"/>
    <w:multiLevelType w:val="hybridMultilevel"/>
    <w:tmpl w:val="477A942A"/>
    <w:lvl w:ilvl="0" w:tplc="E206864A">
      <w:start w:val="3"/>
      <w:numFmt w:val="decimal"/>
      <w:lvlText w:val="%1."/>
      <w:lvlJc w:val="left"/>
      <w:pPr>
        <w:ind w:left="720" w:hanging="360"/>
      </w:pPr>
      <w:rPr>
        <w:rFonts w:ascii="Calibri" w:eastAsia="Times New Roman" w:hAnsi="Calibri" w:cs="Times New Roman"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6143A7E"/>
    <w:multiLevelType w:val="hybridMultilevel"/>
    <w:tmpl w:val="75B8AD4E"/>
    <w:lvl w:ilvl="0" w:tplc="0C0C0001">
      <w:start w:val="1"/>
      <w:numFmt w:val="bullet"/>
      <w:lvlText w:val=""/>
      <w:lvlJc w:val="left"/>
      <w:pPr>
        <w:ind w:left="836" w:hanging="360"/>
      </w:pPr>
      <w:rPr>
        <w:rFonts w:ascii="Symbol" w:hAnsi="Symbol" w:hint="default"/>
      </w:rPr>
    </w:lvl>
    <w:lvl w:ilvl="1" w:tplc="0C0C0003" w:tentative="1">
      <w:start w:val="1"/>
      <w:numFmt w:val="bullet"/>
      <w:lvlText w:val="o"/>
      <w:lvlJc w:val="left"/>
      <w:pPr>
        <w:ind w:left="1556" w:hanging="360"/>
      </w:pPr>
      <w:rPr>
        <w:rFonts w:ascii="Courier New" w:hAnsi="Courier New" w:cs="Courier New" w:hint="default"/>
      </w:rPr>
    </w:lvl>
    <w:lvl w:ilvl="2" w:tplc="0C0C0005" w:tentative="1">
      <w:start w:val="1"/>
      <w:numFmt w:val="bullet"/>
      <w:lvlText w:val=""/>
      <w:lvlJc w:val="left"/>
      <w:pPr>
        <w:ind w:left="2276" w:hanging="360"/>
      </w:pPr>
      <w:rPr>
        <w:rFonts w:ascii="Wingdings" w:hAnsi="Wingdings" w:hint="default"/>
      </w:rPr>
    </w:lvl>
    <w:lvl w:ilvl="3" w:tplc="0C0C0001" w:tentative="1">
      <w:start w:val="1"/>
      <w:numFmt w:val="bullet"/>
      <w:lvlText w:val=""/>
      <w:lvlJc w:val="left"/>
      <w:pPr>
        <w:ind w:left="2996" w:hanging="360"/>
      </w:pPr>
      <w:rPr>
        <w:rFonts w:ascii="Symbol" w:hAnsi="Symbol" w:hint="default"/>
      </w:rPr>
    </w:lvl>
    <w:lvl w:ilvl="4" w:tplc="0C0C0003" w:tentative="1">
      <w:start w:val="1"/>
      <w:numFmt w:val="bullet"/>
      <w:lvlText w:val="o"/>
      <w:lvlJc w:val="left"/>
      <w:pPr>
        <w:ind w:left="3716" w:hanging="360"/>
      </w:pPr>
      <w:rPr>
        <w:rFonts w:ascii="Courier New" w:hAnsi="Courier New" w:cs="Courier New" w:hint="default"/>
      </w:rPr>
    </w:lvl>
    <w:lvl w:ilvl="5" w:tplc="0C0C0005" w:tentative="1">
      <w:start w:val="1"/>
      <w:numFmt w:val="bullet"/>
      <w:lvlText w:val=""/>
      <w:lvlJc w:val="left"/>
      <w:pPr>
        <w:ind w:left="4436" w:hanging="360"/>
      </w:pPr>
      <w:rPr>
        <w:rFonts w:ascii="Wingdings" w:hAnsi="Wingdings" w:hint="default"/>
      </w:rPr>
    </w:lvl>
    <w:lvl w:ilvl="6" w:tplc="0C0C0001" w:tentative="1">
      <w:start w:val="1"/>
      <w:numFmt w:val="bullet"/>
      <w:lvlText w:val=""/>
      <w:lvlJc w:val="left"/>
      <w:pPr>
        <w:ind w:left="5156" w:hanging="360"/>
      </w:pPr>
      <w:rPr>
        <w:rFonts w:ascii="Symbol" w:hAnsi="Symbol" w:hint="default"/>
      </w:rPr>
    </w:lvl>
    <w:lvl w:ilvl="7" w:tplc="0C0C0003" w:tentative="1">
      <w:start w:val="1"/>
      <w:numFmt w:val="bullet"/>
      <w:lvlText w:val="o"/>
      <w:lvlJc w:val="left"/>
      <w:pPr>
        <w:ind w:left="5876" w:hanging="360"/>
      </w:pPr>
      <w:rPr>
        <w:rFonts w:ascii="Courier New" w:hAnsi="Courier New" w:cs="Courier New" w:hint="default"/>
      </w:rPr>
    </w:lvl>
    <w:lvl w:ilvl="8" w:tplc="0C0C0005" w:tentative="1">
      <w:start w:val="1"/>
      <w:numFmt w:val="bullet"/>
      <w:lvlText w:val=""/>
      <w:lvlJc w:val="left"/>
      <w:pPr>
        <w:ind w:left="6596" w:hanging="360"/>
      </w:pPr>
      <w:rPr>
        <w:rFonts w:ascii="Wingdings" w:hAnsi="Wingdings" w:hint="default"/>
      </w:rPr>
    </w:lvl>
  </w:abstractNum>
  <w:abstractNum w:abstractNumId="24" w15:restartNumberingAfterBreak="0">
    <w:nsid w:val="76236995"/>
    <w:multiLevelType w:val="multilevel"/>
    <w:tmpl w:val="934C3F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Calibri" w:hAnsi="Calibri" w:hint="default"/>
        <w:b/>
        <w:bCs/>
        <w:sz w:val="22"/>
        <w:szCs w:val="22"/>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25" w15:restartNumberingAfterBreak="0">
    <w:nsid w:val="7C300413"/>
    <w:multiLevelType w:val="multilevel"/>
    <w:tmpl w:val="7DBAB140"/>
    <w:lvl w:ilvl="0">
      <w:start w:val="1"/>
      <w:numFmt w:val="decimal"/>
      <w:lvlText w:val="%1."/>
      <w:lvlJc w:val="left"/>
      <w:pPr>
        <w:ind w:left="786" w:hanging="360"/>
      </w:pPr>
      <w:rPr>
        <w:rFonts w:hint="default"/>
      </w:rPr>
    </w:lvl>
    <w:lvl w:ilvl="1">
      <w:start w:val="1"/>
      <w:numFmt w:val="decimal"/>
      <w:isLgl/>
      <w:lvlText w:val="%1.%2"/>
      <w:lvlJc w:val="left"/>
      <w:pPr>
        <w:ind w:left="1416" w:hanging="63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num w:numId="1" w16cid:durableId="1339194644">
    <w:abstractNumId w:val="0"/>
  </w:num>
  <w:num w:numId="2" w16cid:durableId="1320844931">
    <w:abstractNumId w:val="4"/>
  </w:num>
  <w:num w:numId="3" w16cid:durableId="456996799">
    <w:abstractNumId w:val="3"/>
  </w:num>
  <w:num w:numId="4" w16cid:durableId="382947915">
    <w:abstractNumId w:val="18"/>
  </w:num>
  <w:num w:numId="5" w16cid:durableId="1389066245">
    <w:abstractNumId w:val="11"/>
  </w:num>
  <w:num w:numId="6" w16cid:durableId="1003167432">
    <w:abstractNumId w:val="21"/>
  </w:num>
  <w:num w:numId="7" w16cid:durableId="881360249">
    <w:abstractNumId w:val="25"/>
  </w:num>
  <w:num w:numId="8" w16cid:durableId="1867672835">
    <w:abstractNumId w:val="23"/>
  </w:num>
  <w:num w:numId="9" w16cid:durableId="1082289634">
    <w:abstractNumId w:val="12"/>
  </w:num>
  <w:num w:numId="10" w16cid:durableId="589703199">
    <w:abstractNumId w:val="19"/>
  </w:num>
  <w:num w:numId="11" w16cid:durableId="543097436">
    <w:abstractNumId w:val="2"/>
  </w:num>
  <w:num w:numId="12" w16cid:durableId="364646988">
    <w:abstractNumId w:val="9"/>
  </w:num>
  <w:num w:numId="13" w16cid:durableId="755706715">
    <w:abstractNumId w:val="6"/>
  </w:num>
  <w:num w:numId="14" w16cid:durableId="1782264763">
    <w:abstractNumId w:val="17"/>
  </w:num>
  <w:num w:numId="15" w16cid:durableId="303195852">
    <w:abstractNumId w:val="1"/>
  </w:num>
  <w:num w:numId="16" w16cid:durableId="1495415945">
    <w:abstractNumId w:val="5"/>
  </w:num>
  <w:num w:numId="17" w16cid:durableId="52045334">
    <w:abstractNumId w:val="20"/>
  </w:num>
  <w:num w:numId="18" w16cid:durableId="421336155">
    <w:abstractNumId w:val="13"/>
  </w:num>
  <w:num w:numId="19" w16cid:durableId="1534996794">
    <w:abstractNumId w:val="8"/>
  </w:num>
  <w:num w:numId="20" w16cid:durableId="1046680664">
    <w:abstractNumId w:val="24"/>
  </w:num>
  <w:num w:numId="21" w16cid:durableId="565650739">
    <w:abstractNumId w:val="14"/>
  </w:num>
  <w:num w:numId="22" w16cid:durableId="1051802265">
    <w:abstractNumId w:val="15"/>
  </w:num>
  <w:num w:numId="23" w16cid:durableId="62143349">
    <w:abstractNumId w:val="10"/>
  </w:num>
  <w:num w:numId="24" w16cid:durableId="1899239692">
    <w:abstractNumId w:val="7"/>
  </w:num>
  <w:num w:numId="25" w16cid:durableId="1865708438">
    <w:abstractNumId w:val="16"/>
  </w:num>
  <w:num w:numId="26" w16cid:durableId="9926394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22"/>
    <w:rsid w:val="00000935"/>
    <w:rsid w:val="00001359"/>
    <w:rsid w:val="00001540"/>
    <w:rsid w:val="00002CBC"/>
    <w:rsid w:val="000050B7"/>
    <w:rsid w:val="0000571B"/>
    <w:rsid w:val="00007CC0"/>
    <w:rsid w:val="00013321"/>
    <w:rsid w:val="0001349D"/>
    <w:rsid w:val="0001460A"/>
    <w:rsid w:val="00014B9C"/>
    <w:rsid w:val="00014EC5"/>
    <w:rsid w:val="000159C6"/>
    <w:rsid w:val="00016565"/>
    <w:rsid w:val="0002111F"/>
    <w:rsid w:val="000234F9"/>
    <w:rsid w:val="0002375A"/>
    <w:rsid w:val="0003161D"/>
    <w:rsid w:val="00031A6A"/>
    <w:rsid w:val="00035379"/>
    <w:rsid w:val="0004797C"/>
    <w:rsid w:val="00047B3D"/>
    <w:rsid w:val="00047CC6"/>
    <w:rsid w:val="00050937"/>
    <w:rsid w:val="00050E8B"/>
    <w:rsid w:val="00054F7A"/>
    <w:rsid w:val="00057E23"/>
    <w:rsid w:val="0006268A"/>
    <w:rsid w:val="00065745"/>
    <w:rsid w:val="00065A70"/>
    <w:rsid w:val="0006643A"/>
    <w:rsid w:val="00067579"/>
    <w:rsid w:val="00067CA2"/>
    <w:rsid w:val="000763D4"/>
    <w:rsid w:val="00080AC0"/>
    <w:rsid w:val="00083336"/>
    <w:rsid w:val="0008370E"/>
    <w:rsid w:val="000870F9"/>
    <w:rsid w:val="0008712D"/>
    <w:rsid w:val="000872F2"/>
    <w:rsid w:val="00090BA2"/>
    <w:rsid w:val="00090F09"/>
    <w:rsid w:val="00090F73"/>
    <w:rsid w:val="00091684"/>
    <w:rsid w:val="00096A2E"/>
    <w:rsid w:val="0009772F"/>
    <w:rsid w:val="000A0C4D"/>
    <w:rsid w:val="000A1CC7"/>
    <w:rsid w:val="000A20D2"/>
    <w:rsid w:val="000A68C8"/>
    <w:rsid w:val="000B1C58"/>
    <w:rsid w:val="000B2CE7"/>
    <w:rsid w:val="000B6982"/>
    <w:rsid w:val="000B6EF1"/>
    <w:rsid w:val="000B7956"/>
    <w:rsid w:val="000B7C31"/>
    <w:rsid w:val="000C0D3A"/>
    <w:rsid w:val="000C2D50"/>
    <w:rsid w:val="000C46E2"/>
    <w:rsid w:val="000C7C7D"/>
    <w:rsid w:val="000D3449"/>
    <w:rsid w:val="000D388D"/>
    <w:rsid w:val="000E0C0A"/>
    <w:rsid w:val="000E1610"/>
    <w:rsid w:val="000F1BDE"/>
    <w:rsid w:val="000F5979"/>
    <w:rsid w:val="00100287"/>
    <w:rsid w:val="001007D1"/>
    <w:rsid w:val="00101625"/>
    <w:rsid w:val="00104DD3"/>
    <w:rsid w:val="00105F11"/>
    <w:rsid w:val="00106124"/>
    <w:rsid w:val="00106421"/>
    <w:rsid w:val="001107C6"/>
    <w:rsid w:val="001111F8"/>
    <w:rsid w:val="00111BDB"/>
    <w:rsid w:val="001128FC"/>
    <w:rsid w:val="00115872"/>
    <w:rsid w:val="00117280"/>
    <w:rsid w:val="001207C4"/>
    <w:rsid w:val="00124220"/>
    <w:rsid w:val="00127085"/>
    <w:rsid w:val="00127FD3"/>
    <w:rsid w:val="00134204"/>
    <w:rsid w:val="001357DC"/>
    <w:rsid w:val="00140342"/>
    <w:rsid w:val="00142481"/>
    <w:rsid w:val="00142AAC"/>
    <w:rsid w:val="00143533"/>
    <w:rsid w:val="001453A2"/>
    <w:rsid w:val="001465B7"/>
    <w:rsid w:val="00152695"/>
    <w:rsid w:val="0015281D"/>
    <w:rsid w:val="0015453D"/>
    <w:rsid w:val="0015638C"/>
    <w:rsid w:val="0016086F"/>
    <w:rsid w:val="00163303"/>
    <w:rsid w:val="00167948"/>
    <w:rsid w:val="00172A04"/>
    <w:rsid w:val="001752C2"/>
    <w:rsid w:val="00176E17"/>
    <w:rsid w:val="00180246"/>
    <w:rsid w:val="00181A61"/>
    <w:rsid w:val="001835CB"/>
    <w:rsid w:val="00183CC3"/>
    <w:rsid w:val="001929B8"/>
    <w:rsid w:val="00193118"/>
    <w:rsid w:val="00193434"/>
    <w:rsid w:val="001953B1"/>
    <w:rsid w:val="00197991"/>
    <w:rsid w:val="001A0192"/>
    <w:rsid w:val="001A0844"/>
    <w:rsid w:val="001A1C93"/>
    <w:rsid w:val="001A1FEB"/>
    <w:rsid w:val="001A2BD8"/>
    <w:rsid w:val="001A6613"/>
    <w:rsid w:val="001A664C"/>
    <w:rsid w:val="001A6E03"/>
    <w:rsid w:val="001A78CE"/>
    <w:rsid w:val="001A7C80"/>
    <w:rsid w:val="001A7EA6"/>
    <w:rsid w:val="001B0394"/>
    <w:rsid w:val="001B06BE"/>
    <w:rsid w:val="001B0A2E"/>
    <w:rsid w:val="001B1859"/>
    <w:rsid w:val="001B32EF"/>
    <w:rsid w:val="001B4E37"/>
    <w:rsid w:val="001B7046"/>
    <w:rsid w:val="001C2DCA"/>
    <w:rsid w:val="001C469F"/>
    <w:rsid w:val="001C5A1B"/>
    <w:rsid w:val="001C6D8F"/>
    <w:rsid w:val="001D23E0"/>
    <w:rsid w:val="001D32EE"/>
    <w:rsid w:val="001D4E7B"/>
    <w:rsid w:val="001D7CFF"/>
    <w:rsid w:val="001D7FB3"/>
    <w:rsid w:val="001E3732"/>
    <w:rsid w:val="001E4A79"/>
    <w:rsid w:val="001E644C"/>
    <w:rsid w:val="001F450E"/>
    <w:rsid w:val="001F4AFD"/>
    <w:rsid w:val="001F524F"/>
    <w:rsid w:val="001F7CEE"/>
    <w:rsid w:val="001F7E80"/>
    <w:rsid w:val="002047F6"/>
    <w:rsid w:val="002058AB"/>
    <w:rsid w:val="00207C68"/>
    <w:rsid w:val="002108A5"/>
    <w:rsid w:val="00221C7A"/>
    <w:rsid w:val="002251D9"/>
    <w:rsid w:val="00225948"/>
    <w:rsid w:val="00225E7B"/>
    <w:rsid w:val="00227658"/>
    <w:rsid w:val="00230F22"/>
    <w:rsid w:val="00236216"/>
    <w:rsid w:val="0024197E"/>
    <w:rsid w:val="00241B20"/>
    <w:rsid w:val="00241EEC"/>
    <w:rsid w:val="00243209"/>
    <w:rsid w:val="00244F11"/>
    <w:rsid w:val="00247C29"/>
    <w:rsid w:val="00251679"/>
    <w:rsid w:val="00251C0B"/>
    <w:rsid w:val="00252D08"/>
    <w:rsid w:val="00253C81"/>
    <w:rsid w:val="00255FAD"/>
    <w:rsid w:val="00257035"/>
    <w:rsid w:val="00263563"/>
    <w:rsid w:val="00263B71"/>
    <w:rsid w:val="0026468D"/>
    <w:rsid w:val="00265BAA"/>
    <w:rsid w:val="00265E02"/>
    <w:rsid w:val="00265E9F"/>
    <w:rsid w:val="00266398"/>
    <w:rsid w:val="002665C8"/>
    <w:rsid w:val="002676E0"/>
    <w:rsid w:val="00272103"/>
    <w:rsid w:val="00272E7C"/>
    <w:rsid w:val="00273BFD"/>
    <w:rsid w:val="00286B92"/>
    <w:rsid w:val="00286EE2"/>
    <w:rsid w:val="00290339"/>
    <w:rsid w:val="00290FBD"/>
    <w:rsid w:val="00293000"/>
    <w:rsid w:val="002944F3"/>
    <w:rsid w:val="00295094"/>
    <w:rsid w:val="00296289"/>
    <w:rsid w:val="00296F8C"/>
    <w:rsid w:val="002A1571"/>
    <w:rsid w:val="002A21C9"/>
    <w:rsid w:val="002A3797"/>
    <w:rsid w:val="002A3C19"/>
    <w:rsid w:val="002A45C0"/>
    <w:rsid w:val="002A4976"/>
    <w:rsid w:val="002A55CD"/>
    <w:rsid w:val="002A5F80"/>
    <w:rsid w:val="002A7480"/>
    <w:rsid w:val="002A762A"/>
    <w:rsid w:val="002B190E"/>
    <w:rsid w:val="002B3674"/>
    <w:rsid w:val="002B4D61"/>
    <w:rsid w:val="002B585E"/>
    <w:rsid w:val="002C2AE5"/>
    <w:rsid w:val="002C2EE9"/>
    <w:rsid w:val="002C659B"/>
    <w:rsid w:val="002C7FAC"/>
    <w:rsid w:val="002D2F1A"/>
    <w:rsid w:val="002D3B90"/>
    <w:rsid w:val="002D64E2"/>
    <w:rsid w:val="002D6C39"/>
    <w:rsid w:val="002E1064"/>
    <w:rsid w:val="002E10C0"/>
    <w:rsid w:val="002E37B7"/>
    <w:rsid w:val="002E6EE3"/>
    <w:rsid w:val="002F149E"/>
    <w:rsid w:val="002F2FA5"/>
    <w:rsid w:val="002F47A1"/>
    <w:rsid w:val="002F54BC"/>
    <w:rsid w:val="002F6883"/>
    <w:rsid w:val="002F6DB5"/>
    <w:rsid w:val="002F7E4A"/>
    <w:rsid w:val="003001A5"/>
    <w:rsid w:val="00303F02"/>
    <w:rsid w:val="00305292"/>
    <w:rsid w:val="0030687C"/>
    <w:rsid w:val="003136A5"/>
    <w:rsid w:val="0031560D"/>
    <w:rsid w:val="00315FBB"/>
    <w:rsid w:val="00317133"/>
    <w:rsid w:val="00321AE5"/>
    <w:rsid w:val="00324357"/>
    <w:rsid w:val="003300BD"/>
    <w:rsid w:val="00334D18"/>
    <w:rsid w:val="0033571D"/>
    <w:rsid w:val="00336BB4"/>
    <w:rsid w:val="00340035"/>
    <w:rsid w:val="00342135"/>
    <w:rsid w:val="00343836"/>
    <w:rsid w:val="003447D5"/>
    <w:rsid w:val="00347E05"/>
    <w:rsid w:val="00350069"/>
    <w:rsid w:val="00354856"/>
    <w:rsid w:val="003550C2"/>
    <w:rsid w:val="00356AD3"/>
    <w:rsid w:val="00357354"/>
    <w:rsid w:val="00357AC6"/>
    <w:rsid w:val="0036069C"/>
    <w:rsid w:val="00360ED3"/>
    <w:rsid w:val="003642FE"/>
    <w:rsid w:val="00366180"/>
    <w:rsid w:val="00366F9F"/>
    <w:rsid w:val="00367BF5"/>
    <w:rsid w:val="00371D33"/>
    <w:rsid w:val="00374001"/>
    <w:rsid w:val="0038110A"/>
    <w:rsid w:val="00381AD1"/>
    <w:rsid w:val="00381CFE"/>
    <w:rsid w:val="00385A2B"/>
    <w:rsid w:val="00386080"/>
    <w:rsid w:val="003916F2"/>
    <w:rsid w:val="00393F57"/>
    <w:rsid w:val="0039694B"/>
    <w:rsid w:val="003A2322"/>
    <w:rsid w:val="003A3626"/>
    <w:rsid w:val="003A36BC"/>
    <w:rsid w:val="003A3A5A"/>
    <w:rsid w:val="003A64C5"/>
    <w:rsid w:val="003A765F"/>
    <w:rsid w:val="003B03E1"/>
    <w:rsid w:val="003B5030"/>
    <w:rsid w:val="003B68D9"/>
    <w:rsid w:val="003B7057"/>
    <w:rsid w:val="003B7ED9"/>
    <w:rsid w:val="003C0DC7"/>
    <w:rsid w:val="003C148E"/>
    <w:rsid w:val="003C197C"/>
    <w:rsid w:val="003C529A"/>
    <w:rsid w:val="003C6B71"/>
    <w:rsid w:val="003C7A52"/>
    <w:rsid w:val="003D4E5E"/>
    <w:rsid w:val="003D70D7"/>
    <w:rsid w:val="003E5EC2"/>
    <w:rsid w:val="003E60D6"/>
    <w:rsid w:val="003E6746"/>
    <w:rsid w:val="003F3E8F"/>
    <w:rsid w:val="003F5D47"/>
    <w:rsid w:val="003F6BDE"/>
    <w:rsid w:val="00400530"/>
    <w:rsid w:val="004021DB"/>
    <w:rsid w:val="00403D43"/>
    <w:rsid w:val="00405BB2"/>
    <w:rsid w:val="00407B51"/>
    <w:rsid w:val="00410F70"/>
    <w:rsid w:val="004126E0"/>
    <w:rsid w:val="00423057"/>
    <w:rsid w:val="00424822"/>
    <w:rsid w:val="00424981"/>
    <w:rsid w:val="004250CB"/>
    <w:rsid w:val="004302F0"/>
    <w:rsid w:val="004307B9"/>
    <w:rsid w:val="00437524"/>
    <w:rsid w:val="00442FDD"/>
    <w:rsid w:val="004456F5"/>
    <w:rsid w:val="00445E49"/>
    <w:rsid w:val="0045124C"/>
    <w:rsid w:val="004550EA"/>
    <w:rsid w:val="00460540"/>
    <w:rsid w:val="00460F53"/>
    <w:rsid w:val="004610D2"/>
    <w:rsid w:val="00467B7B"/>
    <w:rsid w:val="00477D9D"/>
    <w:rsid w:val="004807DC"/>
    <w:rsid w:val="00480E49"/>
    <w:rsid w:val="00481A95"/>
    <w:rsid w:val="00482CBB"/>
    <w:rsid w:val="00483531"/>
    <w:rsid w:val="00483ABC"/>
    <w:rsid w:val="0049318A"/>
    <w:rsid w:val="00494F3B"/>
    <w:rsid w:val="00497C89"/>
    <w:rsid w:val="004A0DC7"/>
    <w:rsid w:val="004A33A9"/>
    <w:rsid w:val="004A3ADB"/>
    <w:rsid w:val="004A6685"/>
    <w:rsid w:val="004A7A86"/>
    <w:rsid w:val="004B4F44"/>
    <w:rsid w:val="004B52B3"/>
    <w:rsid w:val="004B706A"/>
    <w:rsid w:val="004C03B2"/>
    <w:rsid w:val="004C0B7E"/>
    <w:rsid w:val="004C1815"/>
    <w:rsid w:val="004C21C1"/>
    <w:rsid w:val="004C23B8"/>
    <w:rsid w:val="004C28C9"/>
    <w:rsid w:val="004C4A0F"/>
    <w:rsid w:val="004D657F"/>
    <w:rsid w:val="004D77E8"/>
    <w:rsid w:val="004E1EC8"/>
    <w:rsid w:val="004E21A1"/>
    <w:rsid w:val="004E31BD"/>
    <w:rsid w:val="004E4141"/>
    <w:rsid w:val="004E718F"/>
    <w:rsid w:val="004F183B"/>
    <w:rsid w:val="004F3A0A"/>
    <w:rsid w:val="004F5F9B"/>
    <w:rsid w:val="004F7037"/>
    <w:rsid w:val="004F74B5"/>
    <w:rsid w:val="00500170"/>
    <w:rsid w:val="005010D8"/>
    <w:rsid w:val="0050535D"/>
    <w:rsid w:val="005053F0"/>
    <w:rsid w:val="00505A0A"/>
    <w:rsid w:val="00506DAC"/>
    <w:rsid w:val="00507843"/>
    <w:rsid w:val="00507CD2"/>
    <w:rsid w:val="00513659"/>
    <w:rsid w:val="00513714"/>
    <w:rsid w:val="00514998"/>
    <w:rsid w:val="00516C31"/>
    <w:rsid w:val="00517035"/>
    <w:rsid w:val="00520328"/>
    <w:rsid w:val="00524767"/>
    <w:rsid w:val="00525EFD"/>
    <w:rsid w:val="005303B6"/>
    <w:rsid w:val="00530CC7"/>
    <w:rsid w:val="005345A2"/>
    <w:rsid w:val="00536561"/>
    <w:rsid w:val="00540436"/>
    <w:rsid w:val="00540C3D"/>
    <w:rsid w:val="00541E20"/>
    <w:rsid w:val="00546A0B"/>
    <w:rsid w:val="00547242"/>
    <w:rsid w:val="00550C53"/>
    <w:rsid w:val="00562BD3"/>
    <w:rsid w:val="0056338C"/>
    <w:rsid w:val="005635F1"/>
    <w:rsid w:val="0056372C"/>
    <w:rsid w:val="00570354"/>
    <w:rsid w:val="00571BBF"/>
    <w:rsid w:val="00572916"/>
    <w:rsid w:val="00574196"/>
    <w:rsid w:val="005761D2"/>
    <w:rsid w:val="00581877"/>
    <w:rsid w:val="005818C4"/>
    <w:rsid w:val="00584791"/>
    <w:rsid w:val="00585174"/>
    <w:rsid w:val="00586EC8"/>
    <w:rsid w:val="00587D59"/>
    <w:rsid w:val="00590DE3"/>
    <w:rsid w:val="00591348"/>
    <w:rsid w:val="00592A01"/>
    <w:rsid w:val="0059473A"/>
    <w:rsid w:val="00594FEB"/>
    <w:rsid w:val="005A173E"/>
    <w:rsid w:val="005A1DC4"/>
    <w:rsid w:val="005A1FE3"/>
    <w:rsid w:val="005A27AB"/>
    <w:rsid w:val="005A3668"/>
    <w:rsid w:val="005A5151"/>
    <w:rsid w:val="005A717D"/>
    <w:rsid w:val="005A7CED"/>
    <w:rsid w:val="005B790C"/>
    <w:rsid w:val="005C46A2"/>
    <w:rsid w:val="005C694A"/>
    <w:rsid w:val="005D6489"/>
    <w:rsid w:val="005E0C78"/>
    <w:rsid w:val="005E24A4"/>
    <w:rsid w:val="005E2EF9"/>
    <w:rsid w:val="005E4AE7"/>
    <w:rsid w:val="005E4B82"/>
    <w:rsid w:val="005F1300"/>
    <w:rsid w:val="005F7531"/>
    <w:rsid w:val="006000CC"/>
    <w:rsid w:val="00601C8C"/>
    <w:rsid w:val="006025DD"/>
    <w:rsid w:val="00602C62"/>
    <w:rsid w:val="006050F7"/>
    <w:rsid w:val="006065BD"/>
    <w:rsid w:val="0060689D"/>
    <w:rsid w:val="00606C59"/>
    <w:rsid w:val="006070BD"/>
    <w:rsid w:val="006103D8"/>
    <w:rsid w:val="00611527"/>
    <w:rsid w:val="00612AA4"/>
    <w:rsid w:val="00616A65"/>
    <w:rsid w:val="0062044B"/>
    <w:rsid w:val="0062066B"/>
    <w:rsid w:val="00621AF1"/>
    <w:rsid w:val="0062377C"/>
    <w:rsid w:val="00624BF9"/>
    <w:rsid w:val="00630CEA"/>
    <w:rsid w:val="00632099"/>
    <w:rsid w:val="00636AEB"/>
    <w:rsid w:val="00637A3D"/>
    <w:rsid w:val="0064561B"/>
    <w:rsid w:val="00645D23"/>
    <w:rsid w:val="00650240"/>
    <w:rsid w:val="00653021"/>
    <w:rsid w:val="00653036"/>
    <w:rsid w:val="00655A64"/>
    <w:rsid w:val="00661025"/>
    <w:rsid w:val="006617D0"/>
    <w:rsid w:val="00663C51"/>
    <w:rsid w:val="00671300"/>
    <w:rsid w:val="00683728"/>
    <w:rsid w:val="00685D09"/>
    <w:rsid w:val="006871E1"/>
    <w:rsid w:val="006906BB"/>
    <w:rsid w:val="00692B06"/>
    <w:rsid w:val="00697AEC"/>
    <w:rsid w:val="006A1C72"/>
    <w:rsid w:val="006A6547"/>
    <w:rsid w:val="006B49E9"/>
    <w:rsid w:val="006B6097"/>
    <w:rsid w:val="006C19E9"/>
    <w:rsid w:val="006C1BB4"/>
    <w:rsid w:val="006C2B46"/>
    <w:rsid w:val="006D51ED"/>
    <w:rsid w:val="006E0DED"/>
    <w:rsid w:val="006E34EC"/>
    <w:rsid w:val="006E441E"/>
    <w:rsid w:val="006E49D9"/>
    <w:rsid w:val="006E72FF"/>
    <w:rsid w:val="006E75F4"/>
    <w:rsid w:val="006F1BF8"/>
    <w:rsid w:val="006F3623"/>
    <w:rsid w:val="006F456C"/>
    <w:rsid w:val="00700186"/>
    <w:rsid w:val="00700B3D"/>
    <w:rsid w:val="00700CEE"/>
    <w:rsid w:val="00701D0F"/>
    <w:rsid w:val="0070238B"/>
    <w:rsid w:val="00703244"/>
    <w:rsid w:val="007044B8"/>
    <w:rsid w:val="00705188"/>
    <w:rsid w:val="00705A99"/>
    <w:rsid w:val="00707D9A"/>
    <w:rsid w:val="00710189"/>
    <w:rsid w:val="0071152D"/>
    <w:rsid w:val="007140A1"/>
    <w:rsid w:val="00716068"/>
    <w:rsid w:val="00716419"/>
    <w:rsid w:val="0072043F"/>
    <w:rsid w:val="00721071"/>
    <w:rsid w:val="00721C6A"/>
    <w:rsid w:val="00722217"/>
    <w:rsid w:val="00722E0C"/>
    <w:rsid w:val="007241DF"/>
    <w:rsid w:val="0073189D"/>
    <w:rsid w:val="00731E61"/>
    <w:rsid w:val="00733BDC"/>
    <w:rsid w:val="00734A3A"/>
    <w:rsid w:val="00740A73"/>
    <w:rsid w:val="00746A32"/>
    <w:rsid w:val="00747094"/>
    <w:rsid w:val="00750066"/>
    <w:rsid w:val="007503E6"/>
    <w:rsid w:val="00750444"/>
    <w:rsid w:val="00751918"/>
    <w:rsid w:val="00752035"/>
    <w:rsid w:val="00752ADD"/>
    <w:rsid w:val="00762DF6"/>
    <w:rsid w:val="007643EC"/>
    <w:rsid w:val="007724D3"/>
    <w:rsid w:val="00772C55"/>
    <w:rsid w:val="0077464A"/>
    <w:rsid w:val="0077539F"/>
    <w:rsid w:val="00777028"/>
    <w:rsid w:val="00777422"/>
    <w:rsid w:val="00782E06"/>
    <w:rsid w:val="007843B2"/>
    <w:rsid w:val="0078688C"/>
    <w:rsid w:val="0078798D"/>
    <w:rsid w:val="00790A53"/>
    <w:rsid w:val="00791004"/>
    <w:rsid w:val="00793334"/>
    <w:rsid w:val="00793DCE"/>
    <w:rsid w:val="00794094"/>
    <w:rsid w:val="007A03A7"/>
    <w:rsid w:val="007A05B9"/>
    <w:rsid w:val="007A1140"/>
    <w:rsid w:val="007A121D"/>
    <w:rsid w:val="007A4790"/>
    <w:rsid w:val="007A575A"/>
    <w:rsid w:val="007A71FE"/>
    <w:rsid w:val="007A74E6"/>
    <w:rsid w:val="007A75C1"/>
    <w:rsid w:val="007B1CA7"/>
    <w:rsid w:val="007B276B"/>
    <w:rsid w:val="007B4D4E"/>
    <w:rsid w:val="007B6741"/>
    <w:rsid w:val="007C0B67"/>
    <w:rsid w:val="007C472D"/>
    <w:rsid w:val="007C52BF"/>
    <w:rsid w:val="007C55F6"/>
    <w:rsid w:val="007C7FDB"/>
    <w:rsid w:val="007D1F47"/>
    <w:rsid w:val="007D376F"/>
    <w:rsid w:val="007E4313"/>
    <w:rsid w:val="007E49BC"/>
    <w:rsid w:val="007E4F54"/>
    <w:rsid w:val="007E6645"/>
    <w:rsid w:val="007F02FF"/>
    <w:rsid w:val="007F58D4"/>
    <w:rsid w:val="007F67D5"/>
    <w:rsid w:val="007F711D"/>
    <w:rsid w:val="008033AD"/>
    <w:rsid w:val="00803F87"/>
    <w:rsid w:val="00804201"/>
    <w:rsid w:val="00806C7A"/>
    <w:rsid w:val="00807C1F"/>
    <w:rsid w:val="008117BF"/>
    <w:rsid w:val="00811A93"/>
    <w:rsid w:val="0081339E"/>
    <w:rsid w:val="00816134"/>
    <w:rsid w:val="008175F2"/>
    <w:rsid w:val="00823924"/>
    <w:rsid w:val="00826100"/>
    <w:rsid w:val="00826B5B"/>
    <w:rsid w:val="0083009C"/>
    <w:rsid w:val="00833535"/>
    <w:rsid w:val="00840020"/>
    <w:rsid w:val="00842916"/>
    <w:rsid w:val="00846623"/>
    <w:rsid w:val="00846C66"/>
    <w:rsid w:val="008479A0"/>
    <w:rsid w:val="0085169E"/>
    <w:rsid w:val="008616A9"/>
    <w:rsid w:val="00862F75"/>
    <w:rsid w:val="00865B05"/>
    <w:rsid w:val="00867E6B"/>
    <w:rsid w:val="00870FD7"/>
    <w:rsid w:val="00871732"/>
    <w:rsid w:val="00873B54"/>
    <w:rsid w:val="00873BE0"/>
    <w:rsid w:val="00874EAB"/>
    <w:rsid w:val="00875C72"/>
    <w:rsid w:val="00883129"/>
    <w:rsid w:val="008831E7"/>
    <w:rsid w:val="00886B66"/>
    <w:rsid w:val="008912C8"/>
    <w:rsid w:val="0089279F"/>
    <w:rsid w:val="00894156"/>
    <w:rsid w:val="00895625"/>
    <w:rsid w:val="008A0F26"/>
    <w:rsid w:val="008A2DBF"/>
    <w:rsid w:val="008A761D"/>
    <w:rsid w:val="008A7675"/>
    <w:rsid w:val="008B16C8"/>
    <w:rsid w:val="008B2463"/>
    <w:rsid w:val="008B7159"/>
    <w:rsid w:val="008C21C4"/>
    <w:rsid w:val="008C5689"/>
    <w:rsid w:val="008C643F"/>
    <w:rsid w:val="008D55BA"/>
    <w:rsid w:val="008D6902"/>
    <w:rsid w:val="008E1C07"/>
    <w:rsid w:val="008E49A1"/>
    <w:rsid w:val="008E5F83"/>
    <w:rsid w:val="008E7906"/>
    <w:rsid w:val="008F31C5"/>
    <w:rsid w:val="008F4D8D"/>
    <w:rsid w:val="008F57F7"/>
    <w:rsid w:val="008F5903"/>
    <w:rsid w:val="008F74FC"/>
    <w:rsid w:val="009008CA"/>
    <w:rsid w:val="009008F4"/>
    <w:rsid w:val="00900AEF"/>
    <w:rsid w:val="00900B05"/>
    <w:rsid w:val="00900E4F"/>
    <w:rsid w:val="009029D0"/>
    <w:rsid w:val="00905A4C"/>
    <w:rsid w:val="00907C14"/>
    <w:rsid w:val="00910337"/>
    <w:rsid w:val="009106E3"/>
    <w:rsid w:val="0091565D"/>
    <w:rsid w:val="00915E0F"/>
    <w:rsid w:val="00916577"/>
    <w:rsid w:val="00920F14"/>
    <w:rsid w:val="00926C1A"/>
    <w:rsid w:val="009306A6"/>
    <w:rsid w:val="00935A32"/>
    <w:rsid w:val="00937A97"/>
    <w:rsid w:val="0094229E"/>
    <w:rsid w:val="00943AD3"/>
    <w:rsid w:val="00944BFE"/>
    <w:rsid w:val="00946D69"/>
    <w:rsid w:val="00952710"/>
    <w:rsid w:val="009528E6"/>
    <w:rsid w:val="00956DB1"/>
    <w:rsid w:val="009573B2"/>
    <w:rsid w:val="00957870"/>
    <w:rsid w:val="009638B0"/>
    <w:rsid w:val="00965773"/>
    <w:rsid w:val="00975144"/>
    <w:rsid w:val="00975F84"/>
    <w:rsid w:val="00983783"/>
    <w:rsid w:val="0098582D"/>
    <w:rsid w:val="00985C0A"/>
    <w:rsid w:val="00985EDD"/>
    <w:rsid w:val="00986D23"/>
    <w:rsid w:val="00994BC1"/>
    <w:rsid w:val="00995445"/>
    <w:rsid w:val="0099553C"/>
    <w:rsid w:val="00997100"/>
    <w:rsid w:val="009A3086"/>
    <w:rsid w:val="009A30E3"/>
    <w:rsid w:val="009A5BCD"/>
    <w:rsid w:val="009A5FBB"/>
    <w:rsid w:val="009A7704"/>
    <w:rsid w:val="009B089C"/>
    <w:rsid w:val="009B19B4"/>
    <w:rsid w:val="009B5E97"/>
    <w:rsid w:val="009B7B46"/>
    <w:rsid w:val="009B7EA8"/>
    <w:rsid w:val="009C0DB6"/>
    <w:rsid w:val="009C2E90"/>
    <w:rsid w:val="009C5B67"/>
    <w:rsid w:val="009C66A3"/>
    <w:rsid w:val="009D1259"/>
    <w:rsid w:val="009D3B71"/>
    <w:rsid w:val="009D554D"/>
    <w:rsid w:val="009D58DA"/>
    <w:rsid w:val="009D6553"/>
    <w:rsid w:val="009E01FA"/>
    <w:rsid w:val="009E3555"/>
    <w:rsid w:val="009E399D"/>
    <w:rsid w:val="009E3EF8"/>
    <w:rsid w:val="009E4B70"/>
    <w:rsid w:val="009E628D"/>
    <w:rsid w:val="009E6516"/>
    <w:rsid w:val="009E6E24"/>
    <w:rsid w:val="009E6EC1"/>
    <w:rsid w:val="009E7398"/>
    <w:rsid w:val="009E7C4F"/>
    <w:rsid w:val="009F1606"/>
    <w:rsid w:val="009F5A60"/>
    <w:rsid w:val="009F634B"/>
    <w:rsid w:val="00A0378A"/>
    <w:rsid w:val="00A04480"/>
    <w:rsid w:val="00A07BF9"/>
    <w:rsid w:val="00A15717"/>
    <w:rsid w:val="00A1648D"/>
    <w:rsid w:val="00A16F43"/>
    <w:rsid w:val="00A20BC9"/>
    <w:rsid w:val="00A2419D"/>
    <w:rsid w:val="00A248B1"/>
    <w:rsid w:val="00A24D05"/>
    <w:rsid w:val="00A25604"/>
    <w:rsid w:val="00A258B6"/>
    <w:rsid w:val="00A27ED9"/>
    <w:rsid w:val="00A30600"/>
    <w:rsid w:val="00A30EFC"/>
    <w:rsid w:val="00A34997"/>
    <w:rsid w:val="00A35192"/>
    <w:rsid w:val="00A35981"/>
    <w:rsid w:val="00A36365"/>
    <w:rsid w:val="00A3684E"/>
    <w:rsid w:val="00A41FE4"/>
    <w:rsid w:val="00A42BEE"/>
    <w:rsid w:val="00A44E2D"/>
    <w:rsid w:val="00A46F26"/>
    <w:rsid w:val="00A473AD"/>
    <w:rsid w:val="00A50BF9"/>
    <w:rsid w:val="00A52AAA"/>
    <w:rsid w:val="00A546B5"/>
    <w:rsid w:val="00A61812"/>
    <w:rsid w:val="00A63188"/>
    <w:rsid w:val="00A643DF"/>
    <w:rsid w:val="00A658B1"/>
    <w:rsid w:val="00A67378"/>
    <w:rsid w:val="00A70B8C"/>
    <w:rsid w:val="00A71F1A"/>
    <w:rsid w:val="00A74517"/>
    <w:rsid w:val="00A749D0"/>
    <w:rsid w:val="00A76B87"/>
    <w:rsid w:val="00A80FD8"/>
    <w:rsid w:val="00A82326"/>
    <w:rsid w:val="00A82CE2"/>
    <w:rsid w:val="00A84204"/>
    <w:rsid w:val="00A8421E"/>
    <w:rsid w:val="00A84A54"/>
    <w:rsid w:val="00A84B81"/>
    <w:rsid w:val="00A905E0"/>
    <w:rsid w:val="00A95593"/>
    <w:rsid w:val="00A95E88"/>
    <w:rsid w:val="00A96B14"/>
    <w:rsid w:val="00AA30C7"/>
    <w:rsid w:val="00AA4E7F"/>
    <w:rsid w:val="00AA7CB1"/>
    <w:rsid w:val="00AB0069"/>
    <w:rsid w:val="00AB0D4D"/>
    <w:rsid w:val="00AB1855"/>
    <w:rsid w:val="00AB1AFD"/>
    <w:rsid w:val="00AB5D79"/>
    <w:rsid w:val="00AC106A"/>
    <w:rsid w:val="00AC20B6"/>
    <w:rsid w:val="00AC342D"/>
    <w:rsid w:val="00AC43B9"/>
    <w:rsid w:val="00AC4EAF"/>
    <w:rsid w:val="00AD1483"/>
    <w:rsid w:val="00AD40CA"/>
    <w:rsid w:val="00AD5B67"/>
    <w:rsid w:val="00AD6A5A"/>
    <w:rsid w:val="00AE1249"/>
    <w:rsid w:val="00AE241C"/>
    <w:rsid w:val="00AE4570"/>
    <w:rsid w:val="00AE5DAB"/>
    <w:rsid w:val="00AE6811"/>
    <w:rsid w:val="00AF048E"/>
    <w:rsid w:val="00AF1885"/>
    <w:rsid w:val="00AF1F7E"/>
    <w:rsid w:val="00AF21A9"/>
    <w:rsid w:val="00AF5C90"/>
    <w:rsid w:val="00AF646E"/>
    <w:rsid w:val="00AF7AA9"/>
    <w:rsid w:val="00B00A03"/>
    <w:rsid w:val="00B02024"/>
    <w:rsid w:val="00B03D8D"/>
    <w:rsid w:val="00B04F20"/>
    <w:rsid w:val="00B05E4A"/>
    <w:rsid w:val="00B06890"/>
    <w:rsid w:val="00B126D8"/>
    <w:rsid w:val="00B143FF"/>
    <w:rsid w:val="00B1549E"/>
    <w:rsid w:val="00B224BC"/>
    <w:rsid w:val="00B224E4"/>
    <w:rsid w:val="00B2307E"/>
    <w:rsid w:val="00B25A95"/>
    <w:rsid w:val="00B25BDE"/>
    <w:rsid w:val="00B25E3E"/>
    <w:rsid w:val="00B25E62"/>
    <w:rsid w:val="00B324E5"/>
    <w:rsid w:val="00B40077"/>
    <w:rsid w:val="00B41048"/>
    <w:rsid w:val="00B449C3"/>
    <w:rsid w:val="00B46C9B"/>
    <w:rsid w:val="00B478D5"/>
    <w:rsid w:val="00B515C5"/>
    <w:rsid w:val="00B51EEA"/>
    <w:rsid w:val="00B5303F"/>
    <w:rsid w:val="00B626A3"/>
    <w:rsid w:val="00B64337"/>
    <w:rsid w:val="00B646EA"/>
    <w:rsid w:val="00B66074"/>
    <w:rsid w:val="00B66D25"/>
    <w:rsid w:val="00B73213"/>
    <w:rsid w:val="00B85493"/>
    <w:rsid w:val="00B86C9E"/>
    <w:rsid w:val="00B912E2"/>
    <w:rsid w:val="00B915EC"/>
    <w:rsid w:val="00B92877"/>
    <w:rsid w:val="00B92A2D"/>
    <w:rsid w:val="00B94D86"/>
    <w:rsid w:val="00B97201"/>
    <w:rsid w:val="00B977AD"/>
    <w:rsid w:val="00BA0DC5"/>
    <w:rsid w:val="00BA2C1D"/>
    <w:rsid w:val="00BA4018"/>
    <w:rsid w:val="00BA69FF"/>
    <w:rsid w:val="00BA7CFE"/>
    <w:rsid w:val="00BB0A0F"/>
    <w:rsid w:val="00BB0B5D"/>
    <w:rsid w:val="00BB560B"/>
    <w:rsid w:val="00BC05C1"/>
    <w:rsid w:val="00BC086B"/>
    <w:rsid w:val="00BC0A68"/>
    <w:rsid w:val="00BC2CBE"/>
    <w:rsid w:val="00BC5D7F"/>
    <w:rsid w:val="00BD0BE1"/>
    <w:rsid w:val="00BD2D7C"/>
    <w:rsid w:val="00BD341D"/>
    <w:rsid w:val="00BD49F2"/>
    <w:rsid w:val="00BD75CD"/>
    <w:rsid w:val="00BD7912"/>
    <w:rsid w:val="00BE00C7"/>
    <w:rsid w:val="00BE0F1E"/>
    <w:rsid w:val="00BE2F3B"/>
    <w:rsid w:val="00BE4F18"/>
    <w:rsid w:val="00BE584F"/>
    <w:rsid w:val="00BE6C3A"/>
    <w:rsid w:val="00BE7A68"/>
    <w:rsid w:val="00BF19C2"/>
    <w:rsid w:val="00BF582F"/>
    <w:rsid w:val="00BF5C09"/>
    <w:rsid w:val="00BF6F2A"/>
    <w:rsid w:val="00BF6FDD"/>
    <w:rsid w:val="00C01260"/>
    <w:rsid w:val="00C0178E"/>
    <w:rsid w:val="00C0339E"/>
    <w:rsid w:val="00C03E3E"/>
    <w:rsid w:val="00C1206F"/>
    <w:rsid w:val="00C15BA2"/>
    <w:rsid w:val="00C1696B"/>
    <w:rsid w:val="00C17AF2"/>
    <w:rsid w:val="00C22F4E"/>
    <w:rsid w:val="00C245D0"/>
    <w:rsid w:val="00C250C1"/>
    <w:rsid w:val="00C25FC2"/>
    <w:rsid w:val="00C2673F"/>
    <w:rsid w:val="00C31E7E"/>
    <w:rsid w:val="00C34BFF"/>
    <w:rsid w:val="00C37016"/>
    <w:rsid w:val="00C4016A"/>
    <w:rsid w:val="00C40E8B"/>
    <w:rsid w:val="00C41819"/>
    <w:rsid w:val="00C43055"/>
    <w:rsid w:val="00C4464E"/>
    <w:rsid w:val="00C4470A"/>
    <w:rsid w:val="00C477EE"/>
    <w:rsid w:val="00C47C34"/>
    <w:rsid w:val="00C52995"/>
    <w:rsid w:val="00C52EC7"/>
    <w:rsid w:val="00C55D61"/>
    <w:rsid w:val="00C56D41"/>
    <w:rsid w:val="00C603F6"/>
    <w:rsid w:val="00C61228"/>
    <w:rsid w:val="00C66BE3"/>
    <w:rsid w:val="00C705F6"/>
    <w:rsid w:val="00C714E3"/>
    <w:rsid w:val="00C71D75"/>
    <w:rsid w:val="00C820D3"/>
    <w:rsid w:val="00C8360A"/>
    <w:rsid w:val="00C85F91"/>
    <w:rsid w:val="00C861DD"/>
    <w:rsid w:val="00C9326E"/>
    <w:rsid w:val="00C9678A"/>
    <w:rsid w:val="00CB0C96"/>
    <w:rsid w:val="00CB1DFB"/>
    <w:rsid w:val="00CB2DFC"/>
    <w:rsid w:val="00CB2E6E"/>
    <w:rsid w:val="00CB38A0"/>
    <w:rsid w:val="00CB51D9"/>
    <w:rsid w:val="00CB7ADD"/>
    <w:rsid w:val="00CC01FE"/>
    <w:rsid w:val="00CC1E93"/>
    <w:rsid w:val="00CC3973"/>
    <w:rsid w:val="00CC6E46"/>
    <w:rsid w:val="00CC7FF8"/>
    <w:rsid w:val="00CD0637"/>
    <w:rsid w:val="00CD2907"/>
    <w:rsid w:val="00CD3726"/>
    <w:rsid w:val="00CD3C50"/>
    <w:rsid w:val="00CD3E15"/>
    <w:rsid w:val="00CD7A56"/>
    <w:rsid w:val="00CE1A93"/>
    <w:rsid w:val="00CE2C18"/>
    <w:rsid w:val="00CE3324"/>
    <w:rsid w:val="00CE4478"/>
    <w:rsid w:val="00CE4BA2"/>
    <w:rsid w:val="00CE6FD5"/>
    <w:rsid w:val="00CE7A17"/>
    <w:rsid w:val="00CE7E97"/>
    <w:rsid w:val="00CF25E8"/>
    <w:rsid w:val="00CF3116"/>
    <w:rsid w:val="00CF4410"/>
    <w:rsid w:val="00CF5A67"/>
    <w:rsid w:val="00CF61DF"/>
    <w:rsid w:val="00CF65E4"/>
    <w:rsid w:val="00D00339"/>
    <w:rsid w:val="00D00419"/>
    <w:rsid w:val="00D064C3"/>
    <w:rsid w:val="00D07E57"/>
    <w:rsid w:val="00D1458E"/>
    <w:rsid w:val="00D150F1"/>
    <w:rsid w:val="00D157BB"/>
    <w:rsid w:val="00D15B80"/>
    <w:rsid w:val="00D206C1"/>
    <w:rsid w:val="00D26081"/>
    <w:rsid w:val="00D270E7"/>
    <w:rsid w:val="00D2781D"/>
    <w:rsid w:val="00D32AA8"/>
    <w:rsid w:val="00D32F1F"/>
    <w:rsid w:val="00D3338A"/>
    <w:rsid w:val="00D336F1"/>
    <w:rsid w:val="00D42B2D"/>
    <w:rsid w:val="00D45F89"/>
    <w:rsid w:val="00D47212"/>
    <w:rsid w:val="00D52B62"/>
    <w:rsid w:val="00D530F6"/>
    <w:rsid w:val="00D619DB"/>
    <w:rsid w:val="00D63B64"/>
    <w:rsid w:val="00D64D0A"/>
    <w:rsid w:val="00D66089"/>
    <w:rsid w:val="00D67920"/>
    <w:rsid w:val="00D67979"/>
    <w:rsid w:val="00D71B89"/>
    <w:rsid w:val="00D7252F"/>
    <w:rsid w:val="00D73550"/>
    <w:rsid w:val="00D7577F"/>
    <w:rsid w:val="00D767E9"/>
    <w:rsid w:val="00D768D7"/>
    <w:rsid w:val="00D7717A"/>
    <w:rsid w:val="00D91B80"/>
    <w:rsid w:val="00D91FB2"/>
    <w:rsid w:val="00D95AAA"/>
    <w:rsid w:val="00D95D71"/>
    <w:rsid w:val="00D96F54"/>
    <w:rsid w:val="00DA0B94"/>
    <w:rsid w:val="00DA13F1"/>
    <w:rsid w:val="00DA20BF"/>
    <w:rsid w:val="00DA53DF"/>
    <w:rsid w:val="00DA7646"/>
    <w:rsid w:val="00DB0664"/>
    <w:rsid w:val="00DB425E"/>
    <w:rsid w:val="00DB4C83"/>
    <w:rsid w:val="00DB7B21"/>
    <w:rsid w:val="00DC3610"/>
    <w:rsid w:val="00DC3790"/>
    <w:rsid w:val="00DC59A6"/>
    <w:rsid w:val="00DC682D"/>
    <w:rsid w:val="00DC709E"/>
    <w:rsid w:val="00DD3392"/>
    <w:rsid w:val="00DD558D"/>
    <w:rsid w:val="00DD6D36"/>
    <w:rsid w:val="00DD7200"/>
    <w:rsid w:val="00DE1935"/>
    <w:rsid w:val="00DE46FA"/>
    <w:rsid w:val="00DE50F5"/>
    <w:rsid w:val="00DE58C9"/>
    <w:rsid w:val="00DE67C8"/>
    <w:rsid w:val="00DE6D6D"/>
    <w:rsid w:val="00DE763E"/>
    <w:rsid w:val="00DF1616"/>
    <w:rsid w:val="00DF197C"/>
    <w:rsid w:val="00DF1A84"/>
    <w:rsid w:val="00DF2CA3"/>
    <w:rsid w:val="00DF6A17"/>
    <w:rsid w:val="00DF7293"/>
    <w:rsid w:val="00E00191"/>
    <w:rsid w:val="00E01DD8"/>
    <w:rsid w:val="00E022E6"/>
    <w:rsid w:val="00E03456"/>
    <w:rsid w:val="00E105E5"/>
    <w:rsid w:val="00E11908"/>
    <w:rsid w:val="00E13BFE"/>
    <w:rsid w:val="00E14580"/>
    <w:rsid w:val="00E26B09"/>
    <w:rsid w:val="00E2744C"/>
    <w:rsid w:val="00E32E04"/>
    <w:rsid w:val="00E33A3A"/>
    <w:rsid w:val="00E34B76"/>
    <w:rsid w:val="00E369C0"/>
    <w:rsid w:val="00E416DB"/>
    <w:rsid w:val="00E41BBA"/>
    <w:rsid w:val="00E439AC"/>
    <w:rsid w:val="00E473B5"/>
    <w:rsid w:val="00E51B2A"/>
    <w:rsid w:val="00E5378E"/>
    <w:rsid w:val="00E57778"/>
    <w:rsid w:val="00E57E5A"/>
    <w:rsid w:val="00E628D2"/>
    <w:rsid w:val="00E66068"/>
    <w:rsid w:val="00E67DF8"/>
    <w:rsid w:val="00E70961"/>
    <w:rsid w:val="00E71BE3"/>
    <w:rsid w:val="00E72F59"/>
    <w:rsid w:val="00E731A6"/>
    <w:rsid w:val="00E76789"/>
    <w:rsid w:val="00E8136D"/>
    <w:rsid w:val="00E84B3D"/>
    <w:rsid w:val="00E85E8F"/>
    <w:rsid w:val="00E872A2"/>
    <w:rsid w:val="00E877D7"/>
    <w:rsid w:val="00E878C6"/>
    <w:rsid w:val="00E910D2"/>
    <w:rsid w:val="00E939BA"/>
    <w:rsid w:val="00E957EB"/>
    <w:rsid w:val="00EA0244"/>
    <w:rsid w:val="00EA2B89"/>
    <w:rsid w:val="00EA40BF"/>
    <w:rsid w:val="00EA5928"/>
    <w:rsid w:val="00EA5B2C"/>
    <w:rsid w:val="00EB01D6"/>
    <w:rsid w:val="00EB0D58"/>
    <w:rsid w:val="00EB3FD8"/>
    <w:rsid w:val="00EB4589"/>
    <w:rsid w:val="00EB5863"/>
    <w:rsid w:val="00EB77D0"/>
    <w:rsid w:val="00EC2CE4"/>
    <w:rsid w:val="00EC3407"/>
    <w:rsid w:val="00ED2FD6"/>
    <w:rsid w:val="00ED373F"/>
    <w:rsid w:val="00ED6A91"/>
    <w:rsid w:val="00EE0EF9"/>
    <w:rsid w:val="00EE6168"/>
    <w:rsid w:val="00EF09C3"/>
    <w:rsid w:val="00EF2D4F"/>
    <w:rsid w:val="00EF3899"/>
    <w:rsid w:val="00EF3D46"/>
    <w:rsid w:val="00EF484D"/>
    <w:rsid w:val="00EF5939"/>
    <w:rsid w:val="00EF5C0D"/>
    <w:rsid w:val="00EF7A7E"/>
    <w:rsid w:val="00EF7E6D"/>
    <w:rsid w:val="00F053CD"/>
    <w:rsid w:val="00F07AC8"/>
    <w:rsid w:val="00F10737"/>
    <w:rsid w:val="00F111FC"/>
    <w:rsid w:val="00F15FF3"/>
    <w:rsid w:val="00F17700"/>
    <w:rsid w:val="00F2563C"/>
    <w:rsid w:val="00F258B9"/>
    <w:rsid w:val="00F26450"/>
    <w:rsid w:val="00F277E4"/>
    <w:rsid w:val="00F30AD0"/>
    <w:rsid w:val="00F32485"/>
    <w:rsid w:val="00F32C57"/>
    <w:rsid w:val="00F36D2E"/>
    <w:rsid w:val="00F36F54"/>
    <w:rsid w:val="00F40B29"/>
    <w:rsid w:val="00F40C0D"/>
    <w:rsid w:val="00F4506E"/>
    <w:rsid w:val="00F50992"/>
    <w:rsid w:val="00F51A59"/>
    <w:rsid w:val="00F54589"/>
    <w:rsid w:val="00F54F82"/>
    <w:rsid w:val="00F5702D"/>
    <w:rsid w:val="00F5717A"/>
    <w:rsid w:val="00F57ADE"/>
    <w:rsid w:val="00F612CF"/>
    <w:rsid w:val="00F6275E"/>
    <w:rsid w:val="00F63BBA"/>
    <w:rsid w:val="00F7055B"/>
    <w:rsid w:val="00F72A9D"/>
    <w:rsid w:val="00F72CB6"/>
    <w:rsid w:val="00F77B7B"/>
    <w:rsid w:val="00F80047"/>
    <w:rsid w:val="00F806C1"/>
    <w:rsid w:val="00F8217D"/>
    <w:rsid w:val="00F84055"/>
    <w:rsid w:val="00F84562"/>
    <w:rsid w:val="00F84F44"/>
    <w:rsid w:val="00F9023E"/>
    <w:rsid w:val="00F90875"/>
    <w:rsid w:val="00F97E6A"/>
    <w:rsid w:val="00FA291F"/>
    <w:rsid w:val="00FA6CE8"/>
    <w:rsid w:val="00FB158E"/>
    <w:rsid w:val="00FB4762"/>
    <w:rsid w:val="00FB58C3"/>
    <w:rsid w:val="00FB6E3C"/>
    <w:rsid w:val="00FB77CE"/>
    <w:rsid w:val="00FC2733"/>
    <w:rsid w:val="00FC3FC6"/>
    <w:rsid w:val="00FC5563"/>
    <w:rsid w:val="00FD010F"/>
    <w:rsid w:val="00FD0718"/>
    <w:rsid w:val="00FD1151"/>
    <w:rsid w:val="00FD170D"/>
    <w:rsid w:val="00FD4CD0"/>
    <w:rsid w:val="00FD5F35"/>
    <w:rsid w:val="00FD769F"/>
    <w:rsid w:val="00FE01CA"/>
    <w:rsid w:val="00FE02F6"/>
    <w:rsid w:val="00FE19F4"/>
    <w:rsid w:val="00FE4DFF"/>
    <w:rsid w:val="00FE628C"/>
    <w:rsid w:val="00FF1451"/>
    <w:rsid w:val="00FF459B"/>
    <w:rsid w:val="00FF4B6A"/>
    <w:rsid w:val="00FF5C33"/>
    <w:rsid w:val="00FF5E17"/>
    <w:rsid w:val="00FF6A03"/>
    <w:rsid w:val="08369E26"/>
    <w:rsid w:val="0B765E44"/>
    <w:rsid w:val="0CF90648"/>
    <w:rsid w:val="0DEC966A"/>
    <w:rsid w:val="0FA3C17B"/>
    <w:rsid w:val="11764419"/>
    <w:rsid w:val="12DEF166"/>
    <w:rsid w:val="19B611ED"/>
    <w:rsid w:val="25411356"/>
    <w:rsid w:val="271A5836"/>
    <w:rsid w:val="3A73BBAB"/>
    <w:rsid w:val="409C5144"/>
    <w:rsid w:val="5605E2C5"/>
    <w:rsid w:val="641E5A25"/>
    <w:rsid w:val="7189176F"/>
    <w:rsid w:val="76150E30"/>
    <w:rsid w:val="78DFE9BE"/>
    <w:rsid w:val="79690D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EE2CF"/>
  <w15:chartTrackingRefBased/>
  <w15:docId w15:val="{1ED032C6-891D-40C6-B7F5-4C386A72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761D"/>
    <w:pPr>
      <w:spacing w:line="276" w:lineRule="auto"/>
    </w:pPr>
    <w:rPr>
      <w:rFonts w:ascii="Arial" w:eastAsia="Arial" w:hAnsi="Arial" w:cs="Arial"/>
      <w:sz w:val="22"/>
      <w:szCs w:val="22"/>
      <w:lang w:val="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7422"/>
    <w:pPr>
      <w:ind w:left="720"/>
      <w:contextualSpacing/>
    </w:pPr>
  </w:style>
  <w:style w:type="character" w:styleId="Lienhypertexte">
    <w:name w:val="Hyperlink"/>
    <w:basedOn w:val="Policepardfaut"/>
    <w:uiPriority w:val="99"/>
    <w:unhideWhenUsed/>
    <w:rsid w:val="00777422"/>
    <w:rPr>
      <w:color w:val="0563C1" w:themeColor="hyperlink"/>
      <w:u w:val="single"/>
    </w:rPr>
  </w:style>
  <w:style w:type="paragraph" w:styleId="En-tte">
    <w:name w:val="header"/>
    <w:basedOn w:val="Normal"/>
    <w:link w:val="En-tteCar"/>
    <w:uiPriority w:val="99"/>
    <w:unhideWhenUsed/>
    <w:rsid w:val="00700CEE"/>
    <w:pPr>
      <w:tabs>
        <w:tab w:val="center" w:pos="4320"/>
        <w:tab w:val="right" w:pos="8640"/>
      </w:tabs>
      <w:spacing w:line="240" w:lineRule="auto"/>
    </w:pPr>
  </w:style>
  <w:style w:type="character" w:customStyle="1" w:styleId="En-tteCar">
    <w:name w:val="En-tête Car"/>
    <w:basedOn w:val="Policepardfaut"/>
    <w:link w:val="En-tte"/>
    <w:uiPriority w:val="99"/>
    <w:rsid w:val="00700CEE"/>
    <w:rPr>
      <w:rFonts w:ascii="Arial" w:eastAsia="Arial" w:hAnsi="Arial" w:cs="Arial"/>
      <w:sz w:val="22"/>
      <w:szCs w:val="22"/>
      <w:lang w:val="fr" w:eastAsia="fr-CA"/>
    </w:rPr>
  </w:style>
  <w:style w:type="paragraph" w:styleId="Pieddepage">
    <w:name w:val="footer"/>
    <w:basedOn w:val="Normal"/>
    <w:link w:val="PieddepageCar"/>
    <w:uiPriority w:val="99"/>
    <w:unhideWhenUsed/>
    <w:rsid w:val="00700CEE"/>
    <w:pPr>
      <w:tabs>
        <w:tab w:val="center" w:pos="4320"/>
        <w:tab w:val="right" w:pos="8640"/>
      </w:tabs>
      <w:spacing w:line="240" w:lineRule="auto"/>
    </w:pPr>
  </w:style>
  <w:style w:type="character" w:customStyle="1" w:styleId="PieddepageCar">
    <w:name w:val="Pied de page Car"/>
    <w:basedOn w:val="Policepardfaut"/>
    <w:link w:val="Pieddepage"/>
    <w:uiPriority w:val="99"/>
    <w:rsid w:val="00700CEE"/>
    <w:rPr>
      <w:rFonts w:ascii="Arial" w:eastAsia="Arial" w:hAnsi="Arial" w:cs="Arial"/>
      <w:sz w:val="22"/>
      <w:szCs w:val="22"/>
      <w:lang w:val="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3276F86031347812E9FFEB9897324" ma:contentTypeVersion="13" ma:contentTypeDescription="Crée un document." ma:contentTypeScope="" ma:versionID="c185a0275b2d7f9132242e58e9b625fb">
  <xsd:schema xmlns:xsd="http://www.w3.org/2001/XMLSchema" xmlns:xs="http://www.w3.org/2001/XMLSchema" xmlns:p="http://schemas.microsoft.com/office/2006/metadata/properties" xmlns:ns2="4f7c9660-fffc-430d-ac37-f782250d1ffe" xmlns:ns3="b8d346b4-2fee-4d57-9eb4-a883f72f0a4b" xmlns:ns4="28755a6e-5802-4e30-aa97-ec5b52427663" targetNamespace="http://schemas.microsoft.com/office/2006/metadata/properties" ma:root="true" ma:fieldsID="2b81a0c354a959fb840dd2cb8d1ea755" ns2:_="" ns3:_="" ns4:_="">
    <xsd:import namespace="4f7c9660-fffc-430d-ac37-f782250d1ffe"/>
    <xsd:import namespace="b8d346b4-2fee-4d57-9eb4-a883f72f0a4b"/>
    <xsd:import namespace="28755a6e-5802-4e30-aa97-ec5b524276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c9660-fffc-430d-ac37-f782250d1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1685f5eb-3af1-48c2-bf56-ca3d959594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346b4-2fee-4d57-9eb4-a883f72f0a4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02b85e9-a0b6-4437-94f9-8942b333803c}" ma:internalName="TaxCatchAll" ma:showField="CatchAllData" ma:web="28755a6e-5802-4e30-aa97-ec5b52427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755a6e-5802-4e30-aa97-ec5b5242766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A9A6F-63D2-4A0F-9A79-1215D9F4AE4C}">
  <ds:schemaRefs>
    <ds:schemaRef ds:uri="http://schemas.openxmlformats.org/officeDocument/2006/bibliography"/>
  </ds:schemaRefs>
</ds:datastoreItem>
</file>

<file path=customXml/itemProps2.xml><?xml version="1.0" encoding="utf-8"?>
<ds:datastoreItem xmlns:ds="http://schemas.openxmlformats.org/officeDocument/2006/customXml" ds:itemID="{90D5F542-AA5E-4B10-8135-942C26C77A4D}">
  <ds:schemaRefs>
    <ds:schemaRef ds:uri="http://schemas.microsoft.com/sharepoint/v3/contenttype/forms"/>
  </ds:schemaRefs>
</ds:datastoreItem>
</file>

<file path=customXml/itemProps3.xml><?xml version="1.0" encoding="utf-8"?>
<ds:datastoreItem xmlns:ds="http://schemas.openxmlformats.org/officeDocument/2006/customXml" ds:itemID="{1902BD4A-2C5C-4FFA-9EDA-6330710D0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c9660-fffc-430d-ac37-f782250d1ffe"/>
    <ds:schemaRef ds:uri="b8d346b4-2fee-4d57-9eb4-a883f72f0a4b"/>
    <ds:schemaRef ds:uri="28755a6e-5802-4e30-aa97-ec5b52427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Pages>
  <Words>925</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fecteau</dc:creator>
  <cp:keywords/>
  <dc:description/>
  <cp:lastModifiedBy>Isabelle Houde</cp:lastModifiedBy>
  <cp:revision>173</cp:revision>
  <dcterms:created xsi:type="dcterms:W3CDTF">2023-08-30T00:13:00Z</dcterms:created>
  <dcterms:modified xsi:type="dcterms:W3CDTF">2023-09-27T21:40:00Z</dcterms:modified>
</cp:coreProperties>
</file>